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53B" w:rsidRPr="008B15D6" w:rsidRDefault="00986190" w:rsidP="007C753B">
      <w:pPr>
        <w:autoSpaceDE w:val="0"/>
        <w:autoSpaceDN w:val="0"/>
        <w:adjustRightInd w:val="0"/>
        <w:spacing w:after="0" w:line="240" w:lineRule="auto"/>
        <w:rPr>
          <w:rFonts w:ascii="Times New Roman" w:hAnsi="Times New Roman" w:cs="Times New Roman"/>
          <w:b/>
          <w:bCs/>
          <w:color w:val="231F20"/>
          <w:sz w:val="24"/>
          <w:szCs w:val="24"/>
        </w:rPr>
      </w:pPr>
      <w:bookmarkStart w:id="0" w:name="_GoBack"/>
      <w:bookmarkEnd w:id="0"/>
      <w:r w:rsidRPr="008B15D6">
        <w:rPr>
          <w:rFonts w:ascii="Times New Roman" w:hAnsi="Times New Roman" w:cs="Times New Roman"/>
          <w:b/>
          <w:bCs/>
          <w:color w:val="231F20"/>
          <w:sz w:val="24"/>
          <w:szCs w:val="24"/>
        </w:rPr>
        <w:t xml:space="preserve">Isaiah </w:t>
      </w:r>
      <w:r w:rsidR="00E31730" w:rsidRPr="008B15D6">
        <w:rPr>
          <w:rFonts w:ascii="Times New Roman" w:hAnsi="Times New Roman" w:cs="Times New Roman"/>
          <w:b/>
          <w:bCs/>
          <w:color w:val="231F20"/>
          <w:sz w:val="24"/>
          <w:szCs w:val="24"/>
        </w:rPr>
        <w:t>6</w:t>
      </w:r>
      <w:r w:rsidRPr="008B15D6">
        <w:rPr>
          <w:rFonts w:ascii="Times New Roman" w:hAnsi="Times New Roman" w:cs="Times New Roman"/>
          <w:b/>
          <w:bCs/>
          <w:color w:val="231F20"/>
          <w:sz w:val="24"/>
          <w:szCs w:val="24"/>
        </w:rPr>
        <w:t>1</w:t>
      </w:r>
      <w:r w:rsidR="00E31730" w:rsidRPr="008B15D6">
        <w:rPr>
          <w:rFonts w:ascii="Times New Roman" w:hAnsi="Times New Roman" w:cs="Times New Roman"/>
          <w:b/>
          <w:bCs/>
          <w:color w:val="231F20"/>
          <w:sz w:val="24"/>
          <w:szCs w:val="24"/>
        </w:rPr>
        <w:t>:1</w:t>
      </w:r>
      <w:r w:rsidRPr="008B15D6">
        <w:rPr>
          <w:rFonts w:ascii="Times New Roman" w:hAnsi="Times New Roman" w:cs="Times New Roman"/>
          <w:b/>
          <w:bCs/>
          <w:color w:val="231F20"/>
          <w:sz w:val="24"/>
          <w:szCs w:val="24"/>
        </w:rPr>
        <w:t>-</w:t>
      </w:r>
      <w:r w:rsidR="00E31730" w:rsidRPr="008B15D6">
        <w:rPr>
          <w:rFonts w:ascii="Times New Roman" w:hAnsi="Times New Roman" w:cs="Times New Roman"/>
          <w:b/>
          <w:bCs/>
          <w:color w:val="231F20"/>
          <w:sz w:val="24"/>
          <w:szCs w:val="24"/>
        </w:rPr>
        <w:t>4, 8-</w:t>
      </w:r>
      <w:r w:rsidR="00E52F5E" w:rsidRPr="008B15D6">
        <w:rPr>
          <w:rFonts w:ascii="Times New Roman" w:hAnsi="Times New Roman" w:cs="Times New Roman"/>
          <w:b/>
          <w:bCs/>
          <w:color w:val="231F20"/>
          <w:sz w:val="24"/>
          <w:szCs w:val="24"/>
        </w:rPr>
        <w:t>11</w:t>
      </w:r>
    </w:p>
    <w:p w:rsidR="00986190" w:rsidRPr="008B15D6" w:rsidRDefault="00E31730" w:rsidP="007C753B">
      <w:pPr>
        <w:autoSpaceDE w:val="0"/>
        <w:autoSpaceDN w:val="0"/>
        <w:adjustRightInd w:val="0"/>
        <w:spacing w:after="0" w:line="240" w:lineRule="auto"/>
        <w:rPr>
          <w:rFonts w:ascii="Times New Roman" w:hAnsi="Times New Roman" w:cs="Times New Roman"/>
          <w:b/>
          <w:bCs/>
          <w:color w:val="231F20"/>
          <w:sz w:val="24"/>
          <w:szCs w:val="24"/>
        </w:rPr>
      </w:pPr>
      <w:r w:rsidRPr="008B15D6">
        <w:rPr>
          <w:rFonts w:ascii="Times New Roman" w:hAnsi="Times New Roman" w:cs="Times New Roman"/>
          <w:b/>
          <w:bCs/>
          <w:color w:val="231F20"/>
          <w:sz w:val="24"/>
          <w:szCs w:val="24"/>
        </w:rPr>
        <w:t>1 Thessalonians 5:16-24</w:t>
      </w:r>
    </w:p>
    <w:p w:rsidR="007C753B" w:rsidRPr="008B15D6" w:rsidRDefault="00E31730" w:rsidP="007C753B">
      <w:pPr>
        <w:autoSpaceDE w:val="0"/>
        <w:autoSpaceDN w:val="0"/>
        <w:adjustRightInd w:val="0"/>
        <w:spacing w:after="0" w:line="240" w:lineRule="auto"/>
        <w:rPr>
          <w:rFonts w:ascii="Times New Roman" w:hAnsi="Times New Roman" w:cs="Times New Roman"/>
          <w:b/>
          <w:bCs/>
          <w:color w:val="231F20"/>
          <w:sz w:val="24"/>
          <w:szCs w:val="24"/>
        </w:rPr>
      </w:pPr>
      <w:r w:rsidRPr="008B15D6">
        <w:rPr>
          <w:rFonts w:ascii="Times New Roman" w:hAnsi="Times New Roman" w:cs="Times New Roman"/>
          <w:b/>
          <w:bCs/>
          <w:color w:val="231F20"/>
          <w:sz w:val="24"/>
          <w:szCs w:val="24"/>
        </w:rPr>
        <w:t>John 1:6</w:t>
      </w:r>
      <w:r w:rsidR="00986190" w:rsidRPr="008B15D6">
        <w:rPr>
          <w:rFonts w:ascii="Times New Roman" w:hAnsi="Times New Roman" w:cs="Times New Roman"/>
          <w:b/>
          <w:bCs/>
          <w:color w:val="231F20"/>
          <w:sz w:val="24"/>
          <w:szCs w:val="24"/>
        </w:rPr>
        <w:t>-</w:t>
      </w:r>
      <w:r w:rsidR="00E52F5E" w:rsidRPr="008B15D6">
        <w:rPr>
          <w:rFonts w:ascii="Times New Roman" w:hAnsi="Times New Roman" w:cs="Times New Roman"/>
          <w:b/>
          <w:bCs/>
          <w:color w:val="231F20"/>
          <w:sz w:val="24"/>
          <w:szCs w:val="24"/>
        </w:rPr>
        <w:t>8</w:t>
      </w:r>
      <w:r w:rsidRPr="008B15D6">
        <w:rPr>
          <w:rFonts w:ascii="Times New Roman" w:hAnsi="Times New Roman" w:cs="Times New Roman"/>
          <w:b/>
          <w:bCs/>
          <w:color w:val="231F20"/>
          <w:sz w:val="24"/>
          <w:szCs w:val="24"/>
        </w:rPr>
        <w:t>, 19-28</w:t>
      </w:r>
    </w:p>
    <w:p w:rsidR="00E31730" w:rsidRPr="008B15D6" w:rsidRDefault="00E31730" w:rsidP="007C753B">
      <w:pPr>
        <w:autoSpaceDE w:val="0"/>
        <w:autoSpaceDN w:val="0"/>
        <w:adjustRightInd w:val="0"/>
        <w:spacing w:after="0" w:line="240" w:lineRule="auto"/>
        <w:rPr>
          <w:rFonts w:ascii="Times New Roman" w:hAnsi="Times New Roman" w:cs="Times New Roman"/>
          <w:b/>
          <w:bCs/>
          <w:color w:val="231F20"/>
          <w:sz w:val="24"/>
          <w:szCs w:val="24"/>
        </w:rPr>
      </w:pPr>
    </w:p>
    <w:p w:rsidR="00E31730" w:rsidRPr="008B15D6" w:rsidRDefault="00783F08" w:rsidP="007C753B">
      <w:pPr>
        <w:autoSpaceDE w:val="0"/>
        <w:autoSpaceDN w:val="0"/>
        <w:adjustRightInd w:val="0"/>
        <w:spacing w:after="0" w:line="240" w:lineRule="auto"/>
        <w:rPr>
          <w:rFonts w:ascii="Times New Roman" w:hAnsi="Times New Roman" w:cs="Times New Roman"/>
          <w:sz w:val="24"/>
          <w:szCs w:val="24"/>
        </w:rPr>
      </w:pPr>
      <w:r w:rsidRPr="008B15D6">
        <w:rPr>
          <w:rFonts w:ascii="Times New Roman" w:hAnsi="Times New Roman" w:cs="Times New Roman"/>
          <w:b/>
          <w:bCs/>
          <w:color w:val="231F20"/>
          <w:sz w:val="24"/>
          <w:szCs w:val="24"/>
        </w:rPr>
        <w:tab/>
      </w:r>
      <w:r w:rsidRPr="008B15D6">
        <w:rPr>
          <w:rFonts w:ascii="Times New Roman" w:hAnsi="Times New Roman" w:cs="Times New Roman"/>
          <w:bCs/>
          <w:color w:val="231F20"/>
          <w:sz w:val="24"/>
          <w:szCs w:val="24"/>
        </w:rPr>
        <w:t>Welcome</w:t>
      </w:r>
      <w:r w:rsidRPr="008B15D6">
        <w:rPr>
          <w:rFonts w:ascii="Times New Roman" w:hAnsi="Times New Roman" w:cs="Times New Roman"/>
          <w:sz w:val="24"/>
          <w:szCs w:val="24"/>
        </w:rPr>
        <w:t xml:space="preserve"> to the third Sunday of Advent. Next Sunday is </w:t>
      </w:r>
      <w:r w:rsidR="005F4A3F">
        <w:rPr>
          <w:rFonts w:ascii="Times New Roman" w:hAnsi="Times New Roman" w:cs="Times New Roman"/>
          <w:sz w:val="24"/>
          <w:szCs w:val="24"/>
        </w:rPr>
        <w:t xml:space="preserve">a double-header! It will be the </w:t>
      </w:r>
      <w:r w:rsidRPr="008B15D6">
        <w:rPr>
          <w:rFonts w:ascii="Times New Roman" w:hAnsi="Times New Roman" w:cs="Times New Roman"/>
          <w:sz w:val="24"/>
          <w:szCs w:val="24"/>
        </w:rPr>
        <w:t xml:space="preserve">fourth and final Sunday of Advent as well as Christmas Eve. It’s going to be a whole lot of </w:t>
      </w:r>
      <w:r w:rsidR="005F4A3F">
        <w:rPr>
          <w:rFonts w:ascii="Times New Roman" w:hAnsi="Times New Roman" w:cs="Times New Roman"/>
          <w:sz w:val="24"/>
          <w:szCs w:val="24"/>
        </w:rPr>
        <w:t>wonderful</w:t>
      </w:r>
      <w:r w:rsidRPr="008B15D6">
        <w:rPr>
          <w:rFonts w:ascii="Times New Roman" w:hAnsi="Times New Roman" w:cs="Times New Roman"/>
          <w:sz w:val="24"/>
          <w:szCs w:val="24"/>
        </w:rPr>
        <w:t xml:space="preserve"> rolled up into one little day. </w:t>
      </w:r>
    </w:p>
    <w:p w:rsidR="00783F08" w:rsidRPr="008B15D6" w:rsidRDefault="00783F08" w:rsidP="007C753B">
      <w:pPr>
        <w:autoSpaceDE w:val="0"/>
        <w:autoSpaceDN w:val="0"/>
        <w:adjustRightInd w:val="0"/>
        <w:spacing w:after="0" w:line="240" w:lineRule="auto"/>
        <w:rPr>
          <w:rFonts w:ascii="Times New Roman" w:hAnsi="Times New Roman" w:cs="Times New Roman"/>
          <w:sz w:val="24"/>
          <w:szCs w:val="24"/>
        </w:rPr>
      </w:pPr>
    </w:p>
    <w:p w:rsidR="00056C0F" w:rsidRPr="008B15D6" w:rsidRDefault="00783F08" w:rsidP="00056C0F">
      <w:pPr>
        <w:autoSpaceDE w:val="0"/>
        <w:autoSpaceDN w:val="0"/>
        <w:adjustRightInd w:val="0"/>
        <w:spacing w:after="0" w:line="240" w:lineRule="auto"/>
        <w:rPr>
          <w:rFonts w:ascii="Times New Roman" w:hAnsi="Times New Roman" w:cs="Times New Roman"/>
          <w:sz w:val="24"/>
          <w:szCs w:val="24"/>
        </w:rPr>
      </w:pPr>
      <w:r w:rsidRPr="008B15D6">
        <w:rPr>
          <w:rFonts w:ascii="Times New Roman" w:hAnsi="Times New Roman" w:cs="Times New Roman"/>
          <w:sz w:val="24"/>
          <w:szCs w:val="24"/>
        </w:rPr>
        <w:tab/>
        <w:t xml:space="preserve">Some time back, I joined </w:t>
      </w:r>
      <w:r w:rsidR="00B77122" w:rsidRPr="008B15D6">
        <w:rPr>
          <w:rFonts w:ascii="Times New Roman" w:hAnsi="Times New Roman" w:cs="Times New Roman"/>
          <w:sz w:val="24"/>
          <w:szCs w:val="24"/>
        </w:rPr>
        <w:t xml:space="preserve">a group </w:t>
      </w:r>
      <w:r w:rsidRPr="008B15D6">
        <w:rPr>
          <w:rFonts w:ascii="Times New Roman" w:hAnsi="Times New Roman" w:cs="Times New Roman"/>
          <w:sz w:val="24"/>
          <w:szCs w:val="24"/>
        </w:rPr>
        <w:t xml:space="preserve">of my family members for dinner at a restaurant. </w:t>
      </w:r>
      <w:r w:rsidR="00B77122" w:rsidRPr="008B15D6">
        <w:rPr>
          <w:rFonts w:ascii="Times New Roman" w:hAnsi="Times New Roman" w:cs="Times New Roman"/>
          <w:sz w:val="24"/>
          <w:szCs w:val="24"/>
        </w:rPr>
        <w:t>Our</w:t>
      </w:r>
      <w:r w:rsidRPr="008B15D6">
        <w:rPr>
          <w:rFonts w:ascii="Times New Roman" w:hAnsi="Times New Roman" w:cs="Times New Roman"/>
          <w:sz w:val="24"/>
          <w:szCs w:val="24"/>
        </w:rPr>
        <w:t xml:space="preserve"> youngest</w:t>
      </w:r>
      <w:r w:rsidR="00B77122" w:rsidRPr="008B15D6">
        <w:rPr>
          <w:rFonts w:ascii="Times New Roman" w:hAnsi="Times New Roman" w:cs="Times New Roman"/>
          <w:sz w:val="24"/>
          <w:szCs w:val="24"/>
        </w:rPr>
        <w:t xml:space="preserve"> </w:t>
      </w:r>
      <w:r w:rsidRPr="008B15D6">
        <w:rPr>
          <w:rFonts w:ascii="Times New Roman" w:hAnsi="Times New Roman" w:cs="Times New Roman"/>
          <w:sz w:val="24"/>
          <w:szCs w:val="24"/>
        </w:rPr>
        <w:t xml:space="preserve">was a little girl, </w:t>
      </w:r>
      <w:r w:rsidR="00B77122" w:rsidRPr="008B15D6">
        <w:rPr>
          <w:rFonts w:ascii="Times New Roman" w:hAnsi="Times New Roman" w:cs="Times New Roman"/>
          <w:sz w:val="24"/>
          <w:szCs w:val="24"/>
        </w:rPr>
        <w:t xml:space="preserve">probably about </w:t>
      </w:r>
      <w:r w:rsidR="00C84BF4" w:rsidRPr="008B15D6">
        <w:rPr>
          <w:rFonts w:ascii="Times New Roman" w:hAnsi="Times New Roman" w:cs="Times New Roman"/>
          <w:sz w:val="24"/>
          <w:szCs w:val="24"/>
        </w:rPr>
        <w:t>a year-and-a-half</w:t>
      </w:r>
      <w:r w:rsidR="00B77122" w:rsidRPr="008B15D6">
        <w:rPr>
          <w:rFonts w:ascii="Times New Roman" w:hAnsi="Times New Roman" w:cs="Times New Roman"/>
          <w:sz w:val="24"/>
          <w:szCs w:val="24"/>
        </w:rPr>
        <w:t xml:space="preserve"> old</w:t>
      </w:r>
      <w:r w:rsidR="00C84BF4" w:rsidRPr="008B15D6">
        <w:rPr>
          <w:rFonts w:ascii="Times New Roman" w:hAnsi="Times New Roman" w:cs="Times New Roman"/>
          <w:sz w:val="24"/>
          <w:szCs w:val="24"/>
        </w:rPr>
        <w:t>.</w:t>
      </w:r>
      <w:r w:rsidR="00B77122" w:rsidRPr="008B15D6">
        <w:rPr>
          <w:rFonts w:ascii="Times New Roman" w:hAnsi="Times New Roman" w:cs="Times New Roman"/>
          <w:sz w:val="24"/>
          <w:szCs w:val="24"/>
        </w:rPr>
        <w:t xml:space="preserve"> She was being carried in her daddy’s arms. We were seated at a far table in one of the smaller rooms of the restaurant – the first to arrive for the evening. Just as soon as we sat down, in came another family. They were seated at the other end of the room. They likewise had a toddler, about the same age as ours, being held in his daddy’s arms. </w:t>
      </w:r>
    </w:p>
    <w:p w:rsidR="00B77122" w:rsidRPr="008B15D6" w:rsidRDefault="00B77122" w:rsidP="00056C0F">
      <w:pPr>
        <w:autoSpaceDE w:val="0"/>
        <w:autoSpaceDN w:val="0"/>
        <w:adjustRightInd w:val="0"/>
        <w:spacing w:after="0" w:line="240" w:lineRule="auto"/>
        <w:rPr>
          <w:rFonts w:ascii="Times New Roman" w:hAnsi="Times New Roman" w:cs="Times New Roman"/>
          <w:sz w:val="24"/>
          <w:szCs w:val="24"/>
        </w:rPr>
      </w:pPr>
    </w:p>
    <w:p w:rsidR="00FE2A28" w:rsidRPr="008B15D6" w:rsidRDefault="00B77122" w:rsidP="00056C0F">
      <w:pPr>
        <w:autoSpaceDE w:val="0"/>
        <w:autoSpaceDN w:val="0"/>
        <w:adjustRightInd w:val="0"/>
        <w:spacing w:after="0" w:line="240" w:lineRule="auto"/>
        <w:rPr>
          <w:rFonts w:ascii="Times New Roman" w:hAnsi="Times New Roman" w:cs="Times New Roman"/>
          <w:sz w:val="24"/>
          <w:szCs w:val="24"/>
        </w:rPr>
      </w:pPr>
      <w:r w:rsidRPr="008B15D6">
        <w:rPr>
          <w:rFonts w:ascii="Times New Roman" w:hAnsi="Times New Roman" w:cs="Times New Roman"/>
          <w:sz w:val="24"/>
          <w:szCs w:val="24"/>
        </w:rPr>
        <w:tab/>
        <w:t>When thos</w:t>
      </w:r>
      <w:r w:rsidR="00FE2A28" w:rsidRPr="008B15D6">
        <w:rPr>
          <w:rFonts w:ascii="Times New Roman" w:hAnsi="Times New Roman" w:cs="Times New Roman"/>
          <w:sz w:val="24"/>
          <w:szCs w:val="24"/>
        </w:rPr>
        <w:t xml:space="preserve">e two youngsters saw each other, there was a small explosion! Simultaneously each child shot out an arm in the direction of the other and squealed. It was a gesture of pure </w:t>
      </w:r>
      <w:r w:rsidR="008B15D6">
        <w:rPr>
          <w:rFonts w:ascii="Times New Roman" w:hAnsi="Times New Roman" w:cs="Times New Roman"/>
          <w:sz w:val="24"/>
          <w:szCs w:val="24"/>
        </w:rPr>
        <w:t xml:space="preserve">joy. It was total </w:t>
      </w:r>
      <w:r w:rsidR="00FE2A28" w:rsidRPr="008B15D6">
        <w:rPr>
          <w:rFonts w:ascii="Times New Roman" w:hAnsi="Times New Roman" w:cs="Times New Roman"/>
          <w:sz w:val="24"/>
          <w:szCs w:val="24"/>
        </w:rPr>
        <w:t>abandonment</w:t>
      </w:r>
      <w:r w:rsidR="008B15D6">
        <w:rPr>
          <w:rFonts w:ascii="Times New Roman" w:hAnsi="Times New Roman" w:cs="Times New Roman"/>
          <w:sz w:val="24"/>
          <w:szCs w:val="24"/>
        </w:rPr>
        <w:t xml:space="preserve"> to the moment; </w:t>
      </w:r>
      <w:r w:rsidR="00FE2A28" w:rsidRPr="008B15D6">
        <w:rPr>
          <w:rFonts w:ascii="Times New Roman" w:hAnsi="Times New Roman" w:cs="Times New Roman"/>
          <w:sz w:val="24"/>
          <w:szCs w:val="24"/>
        </w:rPr>
        <w:t>unexpected; and initially embarrassing for us adults</w:t>
      </w:r>
      <w:r w:rsidR="008B15D6">
        <w:rPr>
          <w:rFonts w:ascii="Times New Roman" w:hAnsi="Times New Roman" w:cs="Times New Roman"/>
          <w:sz w:val="24"/>
          <w:szCs w:val="24"/>
        </w:rPr>
        <w:t xml:space="preserve">. </w:t>
      </w:r>
      <w:r w:rsidR="005F4A3F">
        <w:rPr>
          <w:rFonts w:ascii="Times New Roman" w:hAnsi="Times New Roman" w:cs="Times New Roman"/>
          <w:sz w:val="24"/>
          <w:szCs w:val="24"/>
        </w:rPr>
        <w:t>O</w:t>
      </w:r>
      <w:r w:rsidR="00FE2A28" w:rsidRPr="008B15D6">
        <w:rPr>
          <w:rFonts w:ascii="Times New Roman" w:hAnsi="Times New Roman" w:cs="Times New Roman"/>
          <w:sz w:val="24"/>
          <w:szCs w:val="24"/>
        </w:rPr>
        <w:t xml:space="preserve">nce we realized </w:t>
      </w:r>
      <w:r w:rsidR="00953A09">
        <w:rPr>
          <w:rFonts w:ascii="Times New Roman" w:hAnsi="Times New Roman" w:cs="Times New Roman"/>
          <w:sz w:val="24"/>
          <w:szCs w:val="24"/>
        </w:rPr>
        <w:t xml:space="preserve">the innocent joy in </w:t>
      </w:r>
      <w:r w:rsidR="00FE2A28" w:rsidRPr="008B15D6">
        <w:rPr>
          <w:rFonts w:ascii="Times New Roman" w:hAnsi="Times New Roman" w:cs="Times New Roman"/>
          <w:sz w:val="24"/>
          <w:szCs w:val="24"/>
        </w:rPr>
        <w:t>this tiny outburst, we all laughed: those in my family and those in the little boy’s family</w:t>
      </w:r>
      <w:r w:rsidR="00C636A0" w:rsidRPr="008B15D6">
        <w:rPr>
          <w:rFonts w:ascii="Times New Roman" w:hAnsi="Times New Roman" w:cs="Times New Roman"/>
          <w:sz w:val="24"/>
          <w:szCs w:val="24"/>
        </w:rPr>
        <w:t>, too</w:t>
      </w:r>
      <w:r w:rsidR="00FE2A28" w:rsidRPr="008B15D6">
        <w:rPr>
          <w:rFonts w:ascii="Times New Roman" w:hAnsi="Times New Roman" w:cs="Times New Roman"/>
          <w:sz w:val="24"/>
          <w:szCs w:val="24"/>
        </w:rPr>
        <w:t>.</w:t>
      </w:r>
    </w:p>
    <w:p w:rsidR="00FE2A28" w:rsidRPr="008B15D6" w:rsidRDefault="00FE2A28" w:rsidP="00056C0F">
      <w:pPr>
        <w:autoSpaceDE w:val="0"/>
        <w:autoSpaceDN w:val="0"/>
        <w:adjustRightInd w:val="0"/>
        <w:spacing w:after="0" w:line="240" w:lineRule="auto"/>
        <w:rPr>
          <w:rFonts w:ascii="Times New Roman" w:hAnsi="Times New Roman" w:cs="Times New Roman"/>
          <w:sz w:val="24"/>
          <w:szCs w:val="24"/>
        </w:rPr>
      </w:pPr>
    </w:p>
    <w:p w:rsidR="00B77122" w:rsidRPr="008B15D6" w:rsidRDefault="00FE2A28" w:rsidP="00056C0F">
      <w:pPr>
        <w:autoSpaceDE w:val="0"/>
        <w:autoSpaceDN w:val="0"/>
        <w:adjustRightInd w:val="0"/>
        <w:spacing w:after="0" w:line="240" w:lineRule="auto"/>
        <w:rPr>
          <w:rFonts w:ascii="Times New Roman" w:hAnsi="Times New Roman" w:cs="Times New Roman"/>
          <w:sz w:val="24"/>
          <w:szCs w:val="24"/>
        </w:rPr>
      </w:pPr>
      <w:r w:rsidRPr="008B15D6">
        <w:rPr>
          <w:rFonts w:ascii="Times New Roman" w:hAnsi="Times New Roman" w:cs="Times New Roman"/>
          <w:sz w:val="24"/>
          <w:szCs w:val="24"/>
        </w:rPr>
        <w:t xml:space="preserve"> </w:t>
      </w:r>
      <w:r w:rsidR="00C636A0" w:rsidRPr="008B15D6">
        <w:rPr>
          <w:rFonts w:ascii="Times New Roman" w:hAnsi="Times New Roman" w:cs="Times New Roman"/>
          <w:sz w:val="24"/>
          <w:szCs w:val="24"/>
        </w:rPr>
        <w:tab/>
      </w:r>
      <w:r w:rsidR="005F4A3F">
        <w:rPr>
          <w:rFonts w:ascii="Times New Roman" w:hAnsi="Times New Roman" w:cs="Times New Roman"/>
          <w:sz w:val="24"/>
          <w:szCs w:val="24"/>
        </w:rPr>
        <w:t xml:space="preserve">What was happening in that moment? </w:t>
      </w:r>
      <w:r w:rsidR="00C636A0" w:rsidRPr="008B15D6">
        <w:rPr>
          <w:rFonts w:ascii="Times New Roman" w:hAnsi="Times New Roman" w:cs="Times New Roman"/>
          <w:sz w:val="24"/>
          <w:szCs w:val="24"/>
        </w:rPr>
        <w:t xml:space="preserve">Neither of those </w:t>
      </w:r>
      <w:r w:rsidR="00953A09">
        <w:rPr>
          <w:rFonts w:ascii="Times New Roman" w:hAnsi="Times New Roman" w:cs="Times New Roman"/>
          <w:sz w:val="24"/>
          <w:szCs w:val="24"/>
        </w:rPr>
        <w:t>kids</w:t>
      </w:r>
      <w:r w:rsidR="00C636A0" w:rsidRPr="008B15D6">
        <w:rPr>
          <w:rFonts w:ascii="Times New Roman" w:hAnsi="Times New Roman" w:cs="Times New Roman"/>
          <w:sz w:val="24"/>
          <w:szCs w:val="24"/>
        </w:rPr>
        <w:t xml:space="preserve"> would have </w:t>
      </w:r>
      <w:r w:rsidR="005F4A3F">
        <w:rPr>
          <w:rFonts w:ascii="Times New Roman" w:hAnsi="Times New Roman" w:cs="Times New Roman"/>
          <w:sz w:val="24"/>
          <w:szCs w:val="24"/>
        </w:rPr>
        <w:t xml:space="preserve">responded that way to an adult, except Santa Claus, of course. They were </w:t>
      </w:r>
      <w:r w:rsidR="00C636A0" w:rsidRPr="008B15D6">
        <w:rPr>
          <w:rFonts w:ascii="Times New Roman" w:hAnsi="Times New Roman" w:cs="Times New Roman"/>
          <w:sz w:val="24"/>
          <w:szCs w:val="24"/>
        </w:rPr>
        <w:t>react</w:t>
      </w:r>
      <w:r w:rsidR="005F4A3F">
        <w:rPr>
          <w:rFonts w:ascii="Times New Roman" w:hAnsi="Times New Roman" w:cs="Times New Roman"/>
          <w:sz w:val="24"/>
          <w:szCs w:val="24"/>
        </w:rPr>
        <w:t xml:space="preserve">ing to each </w:t>
      </w:r>
      <w:r w:rsidR="00C636A0" w:rsidRPr="008B15D6">
        <w:rPr>
          <w:rFonts w:ascii="Times New Roman" w:hAnsi="Times New Roman" w:cs="Times New Roman"/>
          <w:sz w:val="24"/>
          <w:szCs w:val="24"/>
        </w:rPr>
        <w:t xml:space="preserve">other. </w:t>
      </w:r>
      <w:r w:rsidR="00294540" w:rsidRPr="008B15D6">
        <w:rPr>
          <w:rFonts w:ascii="Times New Roman" w:hAnsi="Times New Roman" w:cs="Times New Roman"/>
          <w:sz w:val="24"/>
          <w:szCs w:val="24"/>
        </w:rPr>
        <w:t>It was</w:t>
      </w:r>
      <w:r w:rsidR="005F4A3F">
        <w:rPr>
          <w:rFonts w:ascii="Times New Roman" w:hAnsi="Times New Roman" w:cs="Times New Roman"/>
          <w:sz w:val="24"/>
          <w:szCs w:val="24"/>
        </w:rPr>
        <w:t xml:space="preserve"> a sublime moment of </w:t>
      </w:r>
      <w:r w:rsidR="00294540" w:rsidRPr="008B15D6">
        <w:rPr>
          <w:rFonts w:ascii="Times New Roman" w:hAnsi="Times New Roman" w:cs="Times New Roman"/>
          <w:sz w:val="24"/>
          <w:szCs w:val="24"/>
        </w:rPr>
        <w:t>recognition</w:t>
      </w:r>
      <w:r w:rsidR="005F4A3F">
        <w:rPr>
          <w:rFonts w:ascii="Times New Roman" w:hAnsi="Times New Roman" w:cs="Times New Roman"/>
          <w:sz w:val="24"/>
          <w:szCs w:val="24"/>
        </w:rPr>
        <w:t>: not just recognition of the other</w:t>
      </w:r>
      <w:r w:rsidR="00782420">
        <w:rPr>
          <w:rFonts w:ascii="Times New Roman" w:hAnsi="Times New Roman" w:cs="Times New Roman"/>
          <w:sz w:val="24"/>
          <w:szCs w:val="24"/>
        </w:rPr>
        <w:t xml:space="preserve"> as being similar to</w:t>
      </w:r>
      <w:r w:rsidR="005F4A3F">
        <w:rPr>
          <w:rFonts w:ascii="Times New Roman" w:hAnsi="Times New Roman" w:cs="Times New Roman"/>
          <w:sz w:val="24"/>
          <w:szCs w:val="24"/>
        </w:rPr>
        <w:t xml:space="preserve">; but of self-recognition. </w:t>
      </w:r>
      <w:r w:rsidR="00953A09">
        <w:rPr>
          <w:rFonts w:ascii="Times New Roman" w:hAnsi="Times New Roman" w:cs="Times New Roman"/>
          <w:sz w:val="24"/>
          <w:szCs w:val="24"/>
        </w:rPr>
        <w:t>They saw themselves in e</w:t>
      </w:r>
      <w:r w:rsidR="00294540" w:rsidRPr="008B15D6">
        <w:rPr>
          <w:rFonts w:ascii="Times New Roman" w:hAnsi="Times New Roman" w:cs="Times New Roman"/>
          <w:sz w:val="24"/>
          <w:szCs w:val="24"/>
        </w:rPr>
        <w:t>ach other</w:t>
      </w:r>
      <w:r w:rsidR="00782420">
        <w:rPr>
          <w:rFonts w:ascii="Times New Roman" w:hAnsi="Times New Roman" w:cs="Times New Roman"/>
          <w:sz w:val="24"/>
          <w:szCs w:val="24"/>
        </w:rPr>
        <w:t>. Then they</w:t>
      </w:r>
      <w:r w:rsidR="005140D9">
        <w:rPr>
          <w:rFonts w:ascii="Times New Roman" w:hAnsi="Times New Roman" w:cs="Times New Roman"/>
          <w:sz w:val="24"/>
          <w:szCs w:val="24"/>
        </w:rPr>
        <w:t xml:space="preserve"> reached out to what they saw</w:t>
      </w:r>
      <w:r w:rsidR="00294540" w:rsidRPr="008B15D6">
        <w:rPr>
          <w:rFonts w:ascii="Times New Roman" w:hAnsi="Times New Roman" w:cs="Times New Roman"/>
          <w:sz w:val="24"/>
          <w:szCs w:val="24"/>
        </w:rPr>
        <w:t xml:space="preserve">. Like attracts like. We tend to say that opposites attract, but at the very least, </w:t>
      </w:r>
      <w:r w:rsidR="00294540" w:rsidRPr="00D75170">
        <w:rPr>
          <w:rFonts w:ascii="Times New Roman" w:hAnsi="Times New Roman" w:cs="Times New Roman"/>
          <w:i/>
          <w:sz w:val="24"/>
          <w:szCs w:val="24"/>
        </w:rPr>
        <w:t>like mirrors like</w:t>
      </w:r>
      <w:r w:rsidR="00294540" w:rsidRPr="008B15D6">
        <w:rPr>
          <w:rFonts w:ascii="Times New Roman" w:hAnsi="Times New Roman" w:cs="Times New Roman"/>
          <w:sz w:val="24"/>
          <w:szCs w:val="24"/>
        </w:rPr>
        <w:t>.</w:t>
      </w:r>
    </w:p>
    <w:p w:rsidR="00D6422E" w:rsidRPr="008B15D6" w:rsidRDefault="00D6422E" w:rsidP="00056C0F">
      <w:pPr>
        <w:autoSpaceDE w:val="0"/>
        <w:autoSpaceDN w:val="0"/>
        <w:adjustRightInd w:val="0"/>
        <w:spacing w:after="0" w:line="240" w:lineRule="auto"/>
        <w:rPr>
          <w:rFonts w:ascii="Times New Roman" w:hAnsi="Times New Roman" w:cs="Times New Roman"/>
          <w:sz w:val="24"/>
          <w:szCs w:val="24"/>
        </w:rPr>
      </w:pPr>
    </w:p>
    <w:p w:rsidR="00803893" w:rsidRDefault="00D6422E" w:rsidP="00056C0F">
      <w:pPr>
        <w:autoSpaceDE w:val="0"/>
        <w:autoSpaceDN w:val="0"/>
        <w:adjustRightInd w:val="0"/>
        <w:spacing w:after="0" w:line="240" w:lineRule="auto"/>
        <w:rPr>
          <w:rFonts w:ascii="Times New Roman" w:hAnsi="Times New Roman" w:cs="Times New Roman"/>
          <w:sz w:val="24"/>
          <w:szCs w:val="24"/>
        </w:rPr>
      </w:pPr>
      <w:r w:rsidRPr="008B15D6">
        <w:rPr>
          <w:rFonts w:ascii="Times New Roman" w:hAnsi="Times New Roman" w:cs="Times New Roman"/>
          <w:sz w:val="24"/>
          <w:szCs w:val="24"/>
        </w:rPr>
        <w:tab/>
        <w:t>That may be one of the biggest blessings of Advent</w:t>
      </w:r>
      <w:r w:rsidR="005F4A3F">
        <w:rPr>
          <w:rFonts w:ascii="Times New Roman" w:hAnsi="Times New Roman" w:cs="Times New Roman"/>
          <w:sz w:val="24"/>
          <w:szCs w:val="24"/>
        </w:rPr>
        <w:t xml:space="preserve">. It is a </w:t>
      </w:r>
      <w:r w:rsidRPr="008B15D6">
        <w:rPr>
          <w:rFonts w:ascii="Times New Roman" w:hAnsi="Times New Roman" w:cs="Times New Roman"/>
          <w:i/>
          <w:sz w:val="24"/>
          <w:szCs w:val="24"/>
        </w:rPr>
        <w:t>mirror</w:t>
      </w:r>
      <w:r w:rsidRPr="008B15D6">
        <w:rPr>
          <w:rFonts w:ascii="Times New Roman" w:hAnsi="Times New Roman" w:cs="Times New Roman"/>
          <w:sz w:val="24"/>
          <w:szCs w:val="24"/>
        </w:rPr>
        <w:t xml:space="preserve">. </w:t>
      </w:r>
      <w:r w:rsidR="005F4A3F">
        <w:rPr>
          <w:rFonts w:ascii="Times New Roman" w:hAnsi="Times New Roman" w:cs="Times New Roman"/>
          <w:sz w:val="24"/>
          <w:szCs w:val="24"/>
        </w:rPr>
        <w:t>It reflects back to us who we really are. W</w:t>
      </w:r>
      <w:r w:rsidR="00C65016">
        <w:rPr>
          <w:rFonts w:ascii="Times New Roman" w:hAnsi="Times New Roman" w:cs="Times New Roman"/>
          <w:sz w:val="24"/>
          <w:szCs w:val="24"/>
        </w:rPr>
        <w:t>hat</w:t>
      </w:r>
      <w:r w:rsidR="005140D9">
        <w:rPr>
          <w:rFonts w:ascii="Times New Roman" w:hAnsi="Times New Roman" w:cs="Times New Roman"/>
          <w:sz w:val="24"/>
          <w:szCs w:val="24"/>
        </w:rPr>
        <w:t xml:space="preserve"> </w:t>
      </w:r>
      <w:r w:rsidR="00C65016">
        <w:rPr>
          <w:rFonts w:ascii="Times New Roman" w:hAnsi="Times New Roman" w:cs="Times New Roman"/>
          <w:sz w:val="24"/>
          <w:szCs w:val="24"/>
        </w:rPr>
        <w:t xml:space="preserve">the season </w:t>
      </w:r>
      <w:r w:rsidR="005F4A3F">
        <w:rPr>
          <w:rFonts w:ascii="Times New Roman" w:hAnsi="Times New Roman" w:cs="Times New Roman"/>
          <w:sz w:val="24"/>
          <w:szCs w:val="24"/>
        </w:rPr>
        <w:t xml:space="preserve">brings </w:t>
      </w:r>
      <w:r w:rsidR="00D75170">
        <w:rPr>
          <w:rFonts w:ascii="Times New Roman" w:hAnsi="Times New Roman" w:cs="Times New Roman"/>
          <w:sz w:val="24"/>
          <w:szCs w:val="24"/>
        </w:rPr>
        <w:t>to</w:t>
      </w:r>
      <w:r w:rsidR="005F4A3F">
        <w:rPr>
          <w:rFonts w:ascii="Times New Roman" w:hAnsi="Times New Roman" w:cs="Times New Roman"/>
          <w:sz w:val="24"/>
          <w:szCs w:val="24"/>
        </w:rPr>
        <w:t xml:space="preserve"> us and our entire culture</w:t>
      </w:r>
      <w:r w:rsidR="00C65016">
        <w:rPr>
          <w:rFonts w:ascii="Times New Roman" w:hAnsi="Times New Roman" w:cs="Times New Roman"/>
          <w:sz w:val="24"/>
          <w:szCs w:val="24"/>
        </w:rPr>
        <w:t xml:space="preserve"> – </w:t>
      </w:r>
      <w:r w:rsidR="0042380A">
        <w:rPr>
          <w:rFonts w:ascii="Times New Roman" w:hAnsi="Times New Roman" w:cs="Times New Roman"/>
          <w:sz w:val="24"/>
          <w:szCs w:val="24"/>
        </w:rPr>
        <w:t>joy</w:t>
      </w:r>
      <w:r w:rsidR="00C65016">
        <w:rPr>
          <w:rFonts w:ascii="Times New Roman" w:hAnsi="Times New Roman" w:cs="Times New Roman"/>
          <w:sz w:val="24"/>
          <w:szCs w:val="24"/>
        </w:rPr>
        <w:t xml:space="preserve">; </w:t>
      </w:r>
      <w:r w:rsidR="0042380A">
        <w:rPr>
          <w:rFonts w:ascii="Times New Roman" w:hAnsi="Times New Roman" w:cs="Times New Roman"/>
          <w:sz w:val="24"/>
          <w:szCs w:val="24"/>
        </w:rPr>
        <w:t xml:space="preserve">hope; </w:t>
      </w:r>
      <w:r w:rsidR="00C65016">
        <w:rPr>
          <w:rFonts w:ascii="Times New Roman" w:hAnsi="Times New Roman" w:cs="Times New Roman"/>
          <w:sz w:val="24"/>
          <w:szCs w:val="24"/>
        </w:rPr>
        <w:t>peace –</w:t>
      </w:r>
      <w:r w:rsidR="005F4A3F">
        <w:rPr>
          <w:rFonts w:ascii="Times New Roman" w:hAnsi="Times New Roman" w:cs="Times New Roman"/>
          <w:sz w:val="24"/>
          <w:szCs w:val="24"/>
        </w:rPr>
        <w:t xml:space="preserve"> f</w:t>
      </w:r>
      <w:r w:rsidR="00C65016">
        <w:rPr>
          <w:rFonts w:ascii="Times New Roman" w:hAnsi="Times New Roman" w:cs="Times New Roman"/>
          <w:sz w:val="24"/>
          <w:szCs w:val="24"/>
        </w:rPr>
        <w:t>ind</w:t>
      </w:r>
      <w:r w:rsidR="005F4A3F">
        <w:rPr>
          <w:rFonts w:ascii="Times New Roman" w:hAnsi="Times New Roman" w:cs="Times New Roman"/>
          <w:sz w:val="24"/>
          <w:szCs w:val="24"/>
        </w:rPr>
        <w:t>s</w:t>
      </w:r>
      <w:r w:rsidR="00C65016">
        <w:rPr>
          <w:rFonts w:ascii="Times New Roman" w:hAnsi="Times New Roman" w:cs="Times New Roman"/>
          <w:sz w:val="24"/>
          <w:szCs w:val="24"/>
        </w:rPr>
        <w:t xml:space="preserve"> </w:t>
      </w:r>
      <w:r w:rsidR="005140D9">
        <w:rPr>
          <w:rFonts w:ascii="Times New Roman" w:hAnsi="Times New Roman" w:cs="Times New Roman"/>
          <w:sz w:val="24"/>
          <w:szCs w:val="24"/>
        </w:rPr>
        <w:t>its</w:t>
      </w:r>
      <w:r w:rsidR="00C65016">
        <w:rPr>
          <w:rFonts w:ascii="Times New Roman" w:hAnsi="Times New Roman" w:cs="Times New Roman"/>
          <w:sz w:val="24"/>
          <w:szCs w:val="24"/>
        </w:rPr>
        <w:t xml:space="preserve"> counterpart in </w:t>
      </w:r>
      <w:r w:rsidR="00803893">
        <w:rPr>
          <w:rFonts w:ascii="Times New Roman" w:hAnsi="Times New Roman" w:cs="Times New Roman"/>
          <w:sz w:val="24"/>
          <w:szCs w:val="24"/>
        </w:rPr>
        <w:t>us</w:t>
      </w:r>
      <w:r w:rsidR="005F4A3F">
        <w:rPr>
          <w:rFonts w:ascii="Times New Roman" w:hAnsi="Times New Roman" w:cs="Times New Roman"/>
          <w:sz w:val="24"/>
          <w:szCs w:val="24"/>
        </w:rPr>
        <w:t xml:space="preserve">. </w:t>
      </w:r>
      <w:r w:rsidR="00D75170">
        <w:rPr>
          <w:rFonts w:ascii="Times New Roman" w:hAnsi="Times New Roman" w:cs="Times New Roman"/>
          <w:sz w:val="24"/>
          <w:szCs w:val="24"/>
        </w:rPr>
        <w:t>Because j</w:t>
      </w:r>
      <w:r w:rsidR="005F4A3F">
        <w:rPr>
          <w:rFonts w:ascii="Times New Roman" w:hAnsi="Times New Roman" w:cs="Times New Roman"/>
          <w:sz w:val="24"/>
          <w:szCs w:val="24"/>
        </w:rPr>
        <w:t xml:space="preserve">oy, hope and peace </w:t>
      </w:r>
      <w:r w:rsidR="009F488F">
        <w:rPr>
          <w:rFonts w:ascii="Times New Roman" w:hAnsi="Times New Roman" w:cs="Times New Roman"/>
          <w:sz w:val="24"/>
          <w:szCs w:val="24"/>
        </w:rPr>
        <w:t xml:space="preserve">do </w:t>
      </w:r>
      <w:r w:rsidR="005F4A3F">
        <w:rPr>
          <w:rFonts w:ascii="Times New Roman" w:hAnsi="Times New Roman" w:cs="Times New Roman"/>
          <w:sz w:val="24"/>
          <w:szCs w:val="24"/>
        </w:rPr>
        <w:t>have a counterpart in us</w:t>
      </w:r>
      <w:r w:rsidR="009F488F">
        <w:rPr>
          <w:rFonts w:ascii="Times New Roman" w:hAnsi="Times New Roman" w:cs="Times New Roman"/>
          <w:sz w:val="24"/>
          <w:szCs w:val="24"/>
        </w:rPr>
        <w:t xml:space="preserve">: they </w:t>
      </w:r>
      <w:r w:rsidR="00D75170">
        <w:rPr>
          <w:rFonts w:ascii="Times New Roman" w:hAnsi="Times New Roman" w:cs="Times New Roman"/>
          <w:sz w:val="24"/>
          <w:szCs w:val="24"/>
        </w:rPr>
        <w:t xml:space="preserve">come factory-installed. </w:t>
      </w:r>
      <w:r w:rsidR="005F4A3F">
        <w:rPr>
          <w:rFonts w:ascii="Times New Roman" w:hAnsi="Times New Roman" w:cs="Times New Roman"/>
          <w:sz w:val="24"/>
          <w:szCs w:val="24"/>
        </w:rPr>
        <w:t>We may not always feel that way: not joyful, low on hope; unable to see peace in our world or even in our lives.</w:t>
      </w:r>
      <w:r w:rsidR="00D75170">
        <w:rPr>
          <w:rFonts w:ascii="Times New Roman" w:hAnsi="Times New Roman" w:cs="Times New Roman"/>
          <w:sz w:val="24"/>
          <w:szCs w:val="24"/>
        </w:rPr>
        <w:t xml:space="preserve"> But when Advent walks into the room we can squeal with recognition.</w:t>
      </w:r>
    </w:p>
    <w:p w:rsidR="00803893" w:rsidRDefault="00803893" w:rsidP="00056C0F">
      <w:pPr>
        <w:autoSpaceDE w:val="0"/>
        <w:autoSpaceDN w:val="0"/>
        <w:adjustRightInd w:val="0"/>
        <w:spacing w:after="0" w:line="240" w:lineRule="auto"/>
        <w:rPr>
          <w:rFonts w:ascii="Times New Roman" w:hAnsi="Times New Roman" w:cs="Times New Roman"/>
          <w:sz w:val="24"/>
          <w:szCs w:val="24"/>
        </w:rPr>
      </w:pPr>
    </w:p>
    <w:p w:rsidR="007D5585" w:rsidRDefault="00803893" w:rsidP="0080389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The joy of Advent reaches out to </w:t>
      </w:r>
      <w:r w:rsidR="007D5585">
        <w:rPr>
          <w:rFonts w:ascii="Times New Roman" w:hAnsi="Times New Roman" w:cs="Times New Roman"/>
          <w:sz w:val="24"/>
          <w:szCs w:val="24"/>
        </w:rPr>
        <w:t>us</w:t>
      </w:r>
      <w:r w:rsidR="00D75170">
        <w:rPr>
          <w:rFonts w:ascii="Times New Roman" w:hAnsi="Times New Roman" w:cs="Times New Roman"/>
          <w:sz w:val="24"/>
          <w:szCs w:val="24"/>
        </w:rPr>
        <w:t>. I</w:t>
      </w:r>
      <w:r w:rsidR="007D5585">
        <w:rPr>
          <w:rFonts w:ascii="Times New Roman" w:hAnsi="Times New Roman" w:cs="Times New Roman"/>
          <w:sz w:val="24"/>
          <w:szCs w:val="24"/>
        </w:rPr>
        <w:t xml:space="preserve">f we’re alert and paying attention, we </w:t>
      </w:r>
      <w:r w:rsidR="00D75170">
        <w:rPr>
          <w:rFonts w:ascii="Times New Roman" w:hAnsi="Times New Roman" w:cs="Times New Roman"/>
          <w:sz w:val="24"/>
          <w:szCs w:val="24"/>
        </w:rPr>
        <w:t>can</w:t>
      </w:r>
      <w:r w:rsidR="007D5585">
        <w:rPr>
          <w:rFonts w:ascii="Times New Roman" w:hAnsi="Times New Roman" w:cs="Times New Roman"/>
          <w:sz w:val="24"/>
          <w:szCs w:val="24"/>
        </w:rPr>
        <w:t xml:space="preserve"> respond</w:t>
      </w:r>
      <w:r w:rsidR="00D75170">
        <w:rPr>
          <w:rFonts w:ascii="Times New Roman" w:hAnsi="Times New Roman" w:cs="Times New Roman"/>
          <w:sz w:val="24"/>
          <w:szCs w:val="24"/>
        </w:rPr>
        <w:t xml:space="preserve"> by reaching back</w:t>
      </w:r>
      <w:r w:rsidR="007D5585">
        <w:rPr>
          <w:rFonts w:ascii="Times New Roman" w:hAnsi="Times New Roman" w:cs="Times New Roman"/>
          <w:sz w:val="24"/>
          <w:szCs w:val="24"/>
        </w:rPr>
        <w:t xml:space="preserve">. </w:t>
      </w:r>
      <w:r w:rsidR="009F488F">
        <w:rPr>
          <w:rFonts w:ascii="Times New Roman" w:hAnsi="Times New Roman" w:cs="Times New Roman"/>
          <w:sz w:val="24"/>
          <w:szCs w:val="24"/>
        </w:rPr>
        <w:t xml:space="preserve">Our response </w:t>
      </w:r>
      <w:r w:rsidR="00EB31E5">
        <w:rPr>
          <w:rFonts w:ascii="Times New Roman" w:hAnsi="Times New Roman" w:cs="Times New Roman"/>
          <w:sz w:val="24"/>
          <w:szCs w:val="24"/>
        </w:rPr>
        <w:t xml:space="preserve">might </w:t>
      </w:r>
      <w:r w:rsidR="007D5585">
        <w:rPr>
          <w:rFonts w:ascii="Times New Roman" w:hAnsi="Times New Roman" w:cs="Times New Roman"/>
          <w:sz w:val="24"/>
          <w:szCs w:val="24"/>
        </w:rPr>
        <w:t>take on the quality of a “religious experience” in the sense of being total</w:t>
      </w:r>
      <w:r w:rsidR="009F488F">
        <w:rPr>
          <w:rFonts w:ascii="Times New Roman" w:hAnsi="Times New Roman" w:cs="Times New Roman"/>
          <w:sz w:val="24"/>
          <w:szCs w:val="24"/>
        </w:rPr>
        <w:t>ly</w:t>
      </w:r>
      <w:r w:rsidR="007D5585">
        <w:rPr>
          <w:rFonts w:ascii="Times New Roman" w:hAnsi="Times New Roman" w:cs="Times New Roman"/>
          <w:sz w:val="24"/>
          <w:szCs w:val="24"/>
        </w:rPr>
        <w:t xml:space="preserve"> abandon</w:t>
      </w:r>
      <w:r w:rsidR="009F488F">
        <w:rPr>
          <w:rFonts w:ascii="Times New Roman" w:hAnsi="Times New Roman" w:cs="Times New Roman"/>
          <w:sz w:val="24"/>
          <w:szCs w:val="24"/>
        </w:rPr>
        <w:t>ed</w:t>
      </w:r>
      <w:r w:rsidR="007D5585">
        <w:rPr>
          <w:rFonts w:ascii="Times New Roman" w:hAnsi="Times New Roman" w:cs="Times New Roman"/>
          <w:sz w:val="24"/>
          <w:szCs w:val="24"/>
        </w:rPr>
        <w:t xml:space="preserve"> to the moment</w:t>
      </w:r>
      <w:r w:rsidR="00D75170">
        <w:rPr>
          <w:rFonts w:ascii="Times New Roman" w:hAnsi="Times New Roman" w:cs="Times New Roman"/>
          <w:sz w:val="24"/>
          <w:szCs w:val="24"/>
        </w:rPr>
        <w:t xml:space="preserve">. We </w:t>
      </w:r>
      <w:r w:rsidR="007D5585">
        <w:rPr>
          <w:rFonts w:ascii="Times New Roman" w:hAnsi="Times New Roman" w:cs="Times New Roman"/>
          <w:sz w:val="24"/>
          <w:szCs w:val="24"/>
        </w:rPr>
        <w:t xml:space="preserve">may even </w:t>
      </w:r>
      <w:r w:rsidR="00D75170">
        <w:rPr>
          <w:rFonts w:ascii="Times New Roman" w:hAnsi="Times New Roman" w:cs="Times New Roman"/>
          <w:sz w:val="24"/>
          <w:szCs w:val="24"/>
        </w:rPr>
        <w:t xml:space="preserve">feel </w:t>
      </w:r>
      <w:r w:rsidR="007D5585">
        <w:rPr>
          <w:rFonts w:ascii="Times New Roman" w:hAnsi="Times New Roman" w:cs="Times New Roman"/>
          <w:sz w:val="24"/>
          <w:szCs w:val="24"/>
        </w:rPr>
        <w:t>a little embarrass</w:t>
      </w:r>
      <w:r w:rsidR="00D75170">
        <w:rPr>
          <w:rFonts w:ascii="Times New Roman" w:hAnsi="Times New Roman" w:cs="Times New Roman"/>
          <w:sz w:val="24"/>
          <w:szCs w:val="24"/>
        </w:rPr>
        <w:t>ed</w:t>
      </w:r>
      <w:r w:rsidR="009F488F">
        <w:rPr>
          <w:rFonts w:ascii="Times New Roman" w:hAnsi="Times New Roman" w:cs="Times New Roman"/>
          <w:sz w:val="24"/>
          <w:szCs w:val="24"/>
        </w:rPr>
        <w:t>, like adults in a restaurant who don’t know what their children will do next</w:t>
      </w:r>
      <w:r w:rsidR="007D5585">
        <w:rPr>
          <w:rFonts w:ascii="Times New Roman" w:hAnsi="Times New Roman" w:cs="Times New Roman"/>
          <w:sz w:val="24"/>
          <w:szCs w:val="24"/>
        </w:rPr>
        <w:t>.</w:t>
      </w:r>
      <w:r w:rsidR="00EB31E5">
        <w:rPr>
          <w:rFonts w:ascii="Times New Roman" w:hAnsi="Times New Roman" w:cs="Times New Roman"/>
          <w:sz w:val="24"/>
          <w:szCs w:val="24"/>
        </w:rPr>
        <w:t xml:space="preserve"> </w:t>
      </w:r>
      <w:r w:rsidR="009F488F">
        <w:rPr>
          <w:rFonts w:ascii="Times New Roman" w:hAnsi="Times New Roman" w:cs="Times New Roman"/>
          <w:sz w:val="24"/>
          <w:szCs w:val="24"/>
        </w:rPr>
        <w:t xml:space="preserve">Our response </w:t>
      </w:r>
      <w:r w:rsidR="00EB31E5">
        <w:rPr>
          <w:rFonts w:ascii="Times New Roman" w:hAnsi="Times New Roman" w:cs="Times New Roman"/>
          <w:sz w:val="24"/>
          <w:szCs w:val="24"/>
        </w:rPr>
        <w:t xml:space="preserve">might </w:t>
      </w:r>
      <w:r w:rsidR="009F488F">
        <w:rPr>
          <w:rFonts w:ascii="Times New Roman" w:hAnsi="Times New Roman" w:cs="Times New Roman"/>
          <w:sz w:val="24"/>
          <w:szCs w:val="24"/>
        </w:rPr>
        <w:t xml:space="preserve">even </w:t>
      </w:r>
      <w:r w:rsidR="00EB31E5">
        <w:rPr>
          <w:rFonts w:ascii="Times New Roman" w:hAnsi="Times New Roman" w:cs="Times New Roman"/>
          <w:sz w:val="24"/>
          <w:szCs w:val="24"/>
        </w:rPr>
        <w:t>take on the quality of a revelation: as if a thin</w:t>
      </w:r>
      <w:r w:rsidR="00D75170">
        <w:rPr>
          <w:rFonts w:ascii="Times New Roman" w:hAnsi="Times New Roman" w:cs="Times New Roman"/>
          <w:sz w:val="24"/>
          <w:szCs w:val="24"/>
        </w:rPr>
        <w:t xml:space="preserve"> </w:t>
      </w:r>
      <w:r w:rsidR="00EB31E5">
        <w:rPr>
          <w:rFonts w:ascii="Times New Roman" w:hAnsi="Times New Roman" w:cs="Times New Roman"/>
          <w:sz w:val="24"/>
          <w:szCs w:val="24"/>
        </w:rPr>
        <w:t xml:space="preserve">veil covering everything is suddenly lifted </w:t>
      </w:r>
      <w:r w:rsidR="00D75170">
        <w:rPr>
          <w:rFonts w:ascii="Times New Roman" w:hAnsi="Times New Roman" w:cs="Times New Roman"/>
          <w:sz w:val="24"/>
          <w:szCs w:val="24"/>
        </w:rPr>
        <w:t>before you</w:t>
      </w:r>
      <w:r w:rsidR="009F488F">
        <w:rPr>
          <w:rFonts w:ascii="Times New Roman" w:hAnsi="Times New Roman" w:cs="Times New Roman"/>
          <w:sz w:val="24"/>
          <w:szCs w:val="24"/>
        </w:rPr>
        <w:t xml:space="preserve">. Advent can let </w:t>
      </w:r>
      <w:r w:rsidR="00EB31E5">
        <w:rPr>
          <w:rFonts w:ascii="Times New Roman" w:hAnsi="Times New Roman" w:cs="Times New Roman"/>
          <w:sz w:val="24"/>
          <w:szCs w:val="24"/>
        </w:rPr>
        <w:t>you see things in a way you never have before.</w:t>
      </w:r>
      <w:r w:rsidR="007D5585">
        <w:rPr>
          <w:rFonts w:ascii="Times New Roman" w:hAnsi="Times New Roman" w:cs="Times New Roman"/>
          <w:sz w:val="24"/>
          <w:szCs w:val="24"/>
        </w:rPr>
        <w:t xml:space="preserve">  </w:t>
      </w:r>
    </w:p>
    <w:p w:rsidR="0081302B" w:rsidRPr="0042380A" w:rsidRDefault="0081302B" w:rsidP="002273FA">
      <w:pPr>
        <w:autoSpaceDE w:val="0"/>
        <w:autoSpaceDN w:val="0"/>
        <w:adjustRightInd w:val="0"/>
        <w:spacing w:after="0" w:line="240" w:lineRule="auto"/>
        <w:ind w:firstLine="720"/>
        <w:rPr>
          <w:rFonts w:ascii="Times New Roman" w:hAnsi="Times New Roman" w:cs="Times New Roman"/>
          <w:sz w:val="24"/>
          <w:szCs w:val="24"/>
        </w:rPr>
      </w:pPr>
    </w:p>
    <w:p w:rsidR="004006C4" w:rsidRDefault="009F488F" w:rsidP="002273FA">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That is because </w:t>
      </w:r>
      <w:r w:rsidR="00EB31E5">
        <w:rPr>
          <w:rFonts w:ascii="Times New Roman" w:hAnsi="Times New Roman" w:cs="Times New Roman"/>
          <w:sz w:val="24"/>
          <w:szCs w:val="24"/>
        </w:rPr>
        <w:t xml:space="preserve">Advent is when we realize that </w:t>
      </w:r>
      <w:proofErr w:type="gramStart"/>
      <w:r w:rsidR="00EB31E5">
        <w:rPr>
          <w:rFonts w:ascii="Times New Roman" w:hAnsi="Times New Roman" w:cs="Times New Roman"/>
          <w:sz w:val="24"/>
          <w:szCs w:val="24"/>
        </w:rPr>
        <w:t>S</w:t>
      </w:r>
      <w:r w:rsidR="00953A09">
        <w:rPr>
          <w:rFonts w:ascii="Times New Roman" w:hAnsi="Times New Roman" w:cs="Times New Roman"/>
          <w:sz w:val="24"/>
          <w:szCs w:val="24"/>
        </w:rPr>
        <w:t>omething</w:t>
      </w:r>
      <w:proofErr w:type="gramEnd"/>
      <w:r w:rsidR="00953A09">
        <w:rPr>
          <w:rFonts w:ascii="Times New Roman" w:hAnsi="Times New Roman" w:cs="Times New Roman"/>
          <w:sz w:val="24"/>
          <w:szCs w:val="24"/>
        </w:rPr>
        <w:t xml:space="preserve"> beyond us </w:t>
      </w:r>
      <w:r w:rsidR="00EB31E5">
        <w:rPr>
          <w:rFonts w:ascii="Times New Roman" w:hAnsi="Times New Roman" w:cs="Times New Roman"/>
          <w:sz w:val="24"/>
          <w:szCs w:val="24"/>
        </w:rPr>
        <w:t xml:space="preserve">is </w:t>
      </w:r>
      <w:r w:rsidR="00953A09">
        <w:rPr>
          <w:rFonts w:ascii="Times New Roman" w:hAnsi="Times New Roman" w:cs="Times New Roman"/>
          <w:sz w:val="24"/>
          <w:szCs w:val="24"/>
        </w:rPr>
        <w:t xml:space="preserve">becoming part of our everyday lives. </w:t>
      </w:r>
      <w:r>
        <w:rPr>
          <w:rFonts w:ascii="Times New Roman" w:hAnsi="Times New Roman" w:cs="Times New Roman"/>
          <w:sz w:val="24"/>
          <w:szCs w:val="24"/>
        </w:rPr>
        <w:t>Something beyond our imagining; something wonderful and trustworthy. That</w:t>
      </w:r>
      <w:r w:rsidR="00953A09">
        <w:rPr>
          <w:rFonts w:ascii="Times New Roman" w:hAnsi="Times New Roman" w:cs="Times New Roman"/>
          <w:sz w:val="24"/>
          <w:szCs w:val="24"/>
        </w:rPr>
        <w:t xml:space="preserve"> “something beyond” is Divine Life. Divine Life com</w:t>
      </w:r>
      <w:r w:rsidR="007B72D0">
        <w:rPr>
          <w:rFonts w:ascii="Times New Roman" w:hAnsi="Times New Roman" w:cs="Times New Roman"/>
          <w:sz w:val="24"/>
          <w:szCs w:val="24"/>
        </w:rPr>
        <w:t>es</w:t>
      </w:r>
      <w:r w:rsidR="00953A09">
        <w:rPr>
          <w:rFonts w:ascii="Times New Roman" w:hAnsi="Times New Roman" w:cs="Times New Roman"/>
          <w:sz w:val="24"/>
          <w:szCs w:val="24"/>
        </w:rPr>
        <w:t xml:space="preserve"> </w:t>
      </w:r>
      <w:r w:rsidR="004006C4">
        <w:rPr>
          <w:rFonts w:ascii="Times New Roman" w:hAnsi="Times New Roman" w:cs="Times New Roman"/>
          <w:sz w:val="24"/>
          <w:szCs w:val="24"/>
        </w:rPr>
        <w:t xml:space="preserve">in human form because </w:t>
      </w:r>
      <w:r w:rsidR="004006C4" w:rsidRPr="004006C4">
        <w:rPr>
          <w:rFonts w:ascii="Times New Roman" w:hAnsi="Times New Roman" w:cs="Times New Roman"/>
          <w:i/>
          <w:sz w:val="24"/>
          <w:szCs w:val="24"/>
        </w:rPr>
        <w:t>like mirrors like</w:t>
      </w:r>
      <w:r w:rsidR="004006C4">
        <w:rPr>
          <w:rFonts w:ascii="Times New Roman" w:hAnsi="Times New Roman" w:cs="Times New Roman"/>
          <w:sz w:val="24"/>
          <w:szCs w:val="24"/>
        </w:rPr>
        <w:t>.</w:t>
      </w:r>
    </w:p>
    <w:p w:rsidR="004006C4" w:rsidRDefault="004006C4" w:rsidP="002273FA">
      <w:pPr>
        <w:autoSpaceDE w:val="0"/>
        <w:autoSpaceDN w:val="0"/>
        <w:adjustRightInd w:val="0"/>
        <w:spacing w:after="0" w:line="240" w:lineRule="auto"/>
        <w:ind w:firstLine="720"/>
        <w:rPr>
          <w:rFonts w:ascii="Times New Roman" w:hAnsi="Times New Roman" w:cs="Times New Roman"/>
          <w:sz w:val="24"/>
          <w:szCs w:val="24"/>
        </w:rPr>
      </w:pPr>
    </w:p>
    <w:p w:rsidR="00782420" w:rsidRDefault="00782420" w:rsidP="002273FA">
      <w:pPr>
        <w:autoSpaceDE w:val="0"/>
        <w:autoSpaceDN w:val="0"/>
        <w:adjustRightInd w:val="0"/>
        <w:spacing w:after="0" w:line="240" w:lineRule="auto"/>
        <w:ind w:firstLine="720"/>
        <w:rPr>
          <w:rFonts w:ascii="Times New Roman" w:hAnsi="Times New Roman" w:cs="Times New Roman"/>
          <w:sz w:val="24"/>
          <w:szCs w:val="24"/>
        </w:rPr>
      </w:pPr>
    </w:p>
    <w:p w:rsidR="00D6422E" w:rsidRDefault="004006C4" w:rsidP="004006C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Christ, we see ourselves. </w:t>
      </w:r>
      <w:r w:rsidR="00D21F98">
        <w:rPr>
          <w:rFonts w:ascii="Times New Roman" w:hAnsi="Times New Roman" w:cs="Times New Roman"/>
          <w:sz w:val="24"/>
          <w:szCs w:val="24"/>
        </w:rPr>
        <w:t xml:space="preserve">We can look at him and see something of our own reflection. </w:t>
      </w:r>
      <w:r>
        <w:rPr>
          <w:rFonts w:ascii="Times New Roman" w:hAnsi="Times New Roman" w:cs="Times New Roman"/>
          <w:sz w:val="24"/>
          <w:szCs w:val="24"/>
        </w:rPr>
        <w:t>That’s made infinitely easier because he was born of Mary and dwelled among us</w:t>
      </w:r>
      <w:r w:rsidR="00D21F98">
        <w:rPr>
          <w:rFonts w:ascii="Times New Roman" w:hAnsi="Times New Roman" w:cs="Times New Roman"/>
          <w:sz w:val="24"/>
          <w:szCs w:val="24"/>
        </w:rPr>
        <w:t>, so we’re not looking at some abstraction of religion, like a set of rituals, or even a sacred text</w:t>
      </w:r>
      <w:r>
        <w:rPr>
          <w:rFonts w:ascii="Times New Roman" w:hAnsi="Times New Roman" w:cs="Times New Roman"/>
          <w:sz w:val="24"/>
          <w:szCs w:val="24"/>
        </w:rPr>
        <w:t xml:space="preserve">. </w:t>
      </w:r>
      <w:r w:rsidR="00D21F98">
        <w:rPr>
          <w:rFonts w:ascii="Times New Roman" w:hAnsi="Times New Roman" w:cs="Times New Roman"/>
          <w:sz w:val="24"/>
          <w:szCs w:val="24"/>
        </w:rPr>
        <w:t>In Jesus of Nazareth, the Christ, w</w:t>
      </w:r>
      <w:r>
        <w:rPr>
          <w:rFonts w:ascii="Times New Roman" w:hAnsi="Times New Roman" w:cs="Times New Roman"/>
          <w:sz w:val="24"/>
          <w:szCs w:val="24"/>
        </w:rPr>
        <w:t>e can see something of who we really are</w:t>
      </w:r>
      <w:r w:rsidR="00D21F98">
        <w:rPr>
          <w:rFonts w:ascii="Times New Roman" w:hAnsi="Times New Roman" w:cs="Times New Roman"/>
          <w:sz w:val="24"/>
          <w:szCs w:val="24"/>
        </w:rPr>
        <w:t>, and who we are</w:t>
      </w:r>
      <w:r>
        <w:rPr>
          <w:rFonts w:ascii="Times New Roman" w:hAnsi="Times New Roman" w:cs="Times New Roman"/>
          <w:sz w:val="24"/>
          <w:szCs w:val="24"/>
        </w:rPr>
        <w:t xml:space="preserve"> meant to be</w:t>
      </w:r>
      <w:r w:rsidR="00D21F98">
        <w:rPr>
          <w:rFonts w:ascii="Times New Roman" w:hAnsi="Times New Roman" w:cs="Times New Roman"/>
          <w:sz w:val="24"/>
          <w:szCs w:val="24"/>
        </w:rPr>
        <w:t>. And</w:t>
      </w:r>
      <w:r>
        <w:rPr>
          <w:rFonts w:ascii="Times New Roman" w:hAnsi="Times New Roman" w:cs="Times New Roman"/>
          <w:sz w:val="24"/>
          <w:szCs w:val="24"/>
        </w:rPr>
        <w:t xml:space="preserve"> he sees himself in us. Put another way, God sees something of God’s own self in us.</w:t>
      </w:r>
      <w:r w:rsidR="007B72D0">
        <w:rPr>
          <w:rFonts w:ascii="Times New Roman" w:hAnsi="Times New Roman" w:cs="Times New Roman"/>
          <w:sz w:val="24"/>
          <w:szCs w:val="24"/>
        </w:rPr>
        <w:t xml:space="preserve"> God looks at us and sees a reflection of God’s own self. How is that even possible?</w:t>
      </w:r>
      <w:r>
        <w:rPr>
          <w:rFonts w:ascii="Times New Roman" w:hAnsi="Times New Roman" w:cs="Times New Roman"/>
          <w:sz w:val="24"/>
          <w:szCs w:val="24"/>
        </w:rPr>
        <w:t xml:space="preserve"> Because we’re made in the image and likeness of God. Because there is captured within each of our souls some measure of Divine spark</w:t>
      </w:r>
      <w:r w:rsidR="007B72D0">
        <w:rPr>
          <w:rFonts w:ascii="Times New Roman" w:hAnsi="Times New Roman" w:cs="Times New Roman"/>
          <w:sz w:val="24"/>
          <w:szCs w:val="24"/>
        </w:rPr>
        <w:t xml:space="preserve"> regardless of who we are; regardless of anything we’ve done</w:t>
      </w:r>
      <w:r>
        <w:rPr>
          <w:rFonts w:ascii="Times New Roman" w:hAnsi="Times New Roman" w:cs="Times New Roman"/>
          <w:sz w:val="24"/>
          <w:szCs w:val="24"/>
        </w:rPr>
        <w:t>.</w:t>
      </w:r>
      <w:r w:rsidR="00D21F98">
        <w:rPr>
          <w:rFonts w:ascii="Times New Roman" w:hAnsi="Times New Roman" w:cs="Times New Roman"/>
          <w:sz w:val="24"/>
          <w:szCs w:val="24"/>
        </w:rPr>
        <w:t xml:space="preserve"> And</w:t>
      </w:r>
      <w:r w:rsidR="00973E88">
        <w:rPr>
          <w:rFonts w:ascii="Times New Roman" w:hAnsi="Times New Roman" w:cs="Times New Roman"/>
          <w:sz w:val="24"/>
          <w:szCs w:val="24"/>
        </w:rPr>
        <w:t>,</w:t>
      </w:r>
      <w:r w:rsidR="00D21F98">
        <w:rPr>
          <w:rFonts w:ascii="Times New Roman" w:hAnsi="Times New Roman" w:cs="Times New Roman"/>
          <w:sz w:val="24"/>
          <w:szCs w:val="24"/>
        </w:rPr>
        <w:t xml:space="preserve"> because all things exist in and through God, all things ultimately mirror God and reflect God and reveal God.</w:t>
      </w:r>
    </w:p>
    <w:p w:rsidR="00D21F98" w:rsidRDefault="00D21F98" w:rsidP="004006C4">
      <w:pPr>
        <w:autoSpaceDE w:val="0"/>
        <w:autoSpaceDN w:val="0"/>
        <w:adjustRightInd w:val="0"/>
        <w:spacing w:after="0" w:line="240" w:lineRule="auto"/>
        <w:ind w:firstLine="720"/>
        <w:rPr>
          <w:rFonts w:ascii="Times New Roman" w:hAnsi="Times New Roman" w:cs="Times New Roman"/>
          <w:sz w:val="24"/>
          <w:szCs w:val="24"/>
        </w:rPr>
      </w:pPr>
    </w:p>
    <w:p w:rsidR="00415D18" w:rsidRDefault="00DB6523" w:rsidP="00973E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w:t>
      </w:r>
      <w:r w:rsidR="00596CF4">
        <w:rPr>
          <w:rFonts w:ascii="Times New Roman" w:hAnsi="Times New Roman" w:cs="Times New Roman"/>
          <w:sz w:val="24"/>
          <w:szCs w:val="24"/>
        </w:rPr>
        <w:t>is</w:t>
      </w:r>
      <w:r>
        <w:rPr>
          <w:rFonts w:ascii="Times New Roman" w:hAnsi="Times New Roman" w:cs="Times New Roman"/>
          <w:sz w:val="24"/>
          <w:szCs w:val="24"/>
        </w:rPr>
        <w:t xml:space="preserve"> is an amazingly lofty thought! That </w:t>
      </w:r>
      <w:r w:rsidR="00596CF4">
        <w:rPr>
          <w:rFonts w:ascii="Times New Roman" w:hAnsi="Times New Roman" w:cs="Times New Roman"/>
          <w:sz w:val="24"/>
          <w:szCs w:val="24"/>
        </w:rPr>
        <w:t xml:space="preserve">the Divine Life sees itself in us and we can see </w:t>
      </w:r>
      <w:r>
        <w:rPr>
          <w:rFonts w:ascii="Times New Roman" w:hAnsi="Times New Roman" w:cs="Times New Roman"/>
          <w:sz w:val="24"/>
          <w:szCs w:val="24"/>
        </w:rPr>
        <w:t xml:space="preserve">ourselves in </w:t>
      </w:r>
      <w:r w:rsidR="00596CF4">
        <w:rPr>
          <w:rFonts w:ascii="Times New Roman" w:hAnsi="Times New Roman" w:cs="Times New Roman"/>
          <w:sz w:val="24"/>
          <w:szCs w:val="24"/>
        </w:rPr>
        <w:t xml:space="preserve">Divine Life. </w:t>
      </w:r>
      <w:r w:rsidR="00165817" w:rsidRPr="00D75170">
        <w:rPr>
          <w:rFonts w:ascii="Times New Roman" w:hAnsi="Times New Roman" w:cs="Times New Roman"/>
          <w:i/>
          <w:sz w:val="24"/>
          <w:szCs w:val="24"/>
        </w:rPr>
        <w:t>Like mirrors like</w:t>
      </w:r>
      <w:r w:rsidR="00165817">
        <w:rPr>
          <w:rFonts w:ascii="Times New Roman" w:hAnsi="Times New Roman" w:cs="Times New Roman"/>
          <w:sz w:val="24"/>
          <w:szCs w:val="24"/>
        </w:rPr>
        <w:t xml:space="preserve">. </w:t>
      </w:r>
      <w:r w:rsidR="00415D18">
        <w:rPr>
          <w:rFonts w:ascii="Times New Roman" w:hAnsi="Times New Roman" w:cs="Times New Roman"/>
          <w:sz w:val="24"/>
          <w:szCs w:val="24"/>
        </w:rPr>
        <w:t>There is a mutuality here not just of recognition, but of longing</w:t>
      </w:r>
      <w:r w:rsidR="007B72D0">
        <w:rPr>
          <w:rFonts w:ascii="Times New Roman" w:hAnsi="Times New Roman" w:cs="Times New Roman"/>
          <w:sz w:val="24"/>
          <w:szCs w:val="24"/>
        </w:rPr>
        <w:t>, like those two little kids in the restaurant longing to touch one another</w:t>
      </w:r>
      <w:r w:rsidR="00415D18">
        <w:rPr>
          <w:rFonts w:ascii="Times New Roman" w:hAnsi="Times New Roman" w:cs="Times New Roman"/>
          <w:sz w:val="24"/>
          <w:szCs w:val="24"/>
        </w:rPr>
        <w:t xml:space="preserve">. </w:t>
      </w:r>
    </w:p>
    <w:p w:rsidR="00165817" w:rsidRDefault="00165817" w:rsidP="00973E88">
      <w:pPr>
        <w:autoSpaceDE w:val="0"/>
        <w:autoSpaceDN w:val="0"/>
        <w:adjustRightInd w:val="0"/>
        <w:spacing w:after="0" w:line="240" w:lineRule="auto"/>
        <w:ind w:firstLine="720"/>
        <w:rPr>
          <w:rFonts w:ascii="Times New Roman" w:hAnsi="Times New Roman" w:cs="Times New Roman"/>
          <w:sz w:val="24"/>
          <w:szCs w:val="24"/>
        </w:rPr>
      </w:pPr>
    </w:p>
    <w:p w:rsidR="00440497" w:rsidRDefault="00165817" w:rsidP="00973E88">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 wonder </w:t>
      </w:r>
      <w:r w:rsidR="00D75170">
        <w:rPr>
          <w:rFonts w:ascii="Times New Roman" w:hAnsi="Times New Roman" w:cs="Times New Roman"/>
          <w:sz w:val="24"/>
          <w:szCs w:val="24"/>
        </w:rPr>
        <w:t xml:space="preserve">our second reading </w:t>
      </w:r>
      <w:r>
        <w:rPr>
          <w:rFonts w:ascii="Times New Roman" w:hAnsi="Times New Roman" w:cs="Times New Roman"/>
          <w:sz w:val="24"/>
          <w:szCs w:val="24"/>
        </w:rPr>
        <w:t xml:space="preserve">says “rejoice always.” This is non-situational rejoicing. </w:t>
      </w:r>
      <w:r w:rsidR="00440497">
        <w:rPr>
          <w:rFonts w:ascii="Times New Roman" w:hAnsi="Times New Roman" w:cs="Times New Roman"/>
          <w:sz w:val="24"/>
          <w:szCs w:val="24"/>
        </w:rPr>
        <w:t xml:space="preserve">This is your car with its engine on even when you’re not moving forward in traffic. “Rejoice always” just keeps running in the background of our souls. </w:t>
      </w:r>
      <w:r>
        <w:rPr>
          <w:rFonts w:ascii="Times New Roman" w:hAnsi="Times New Roman" w:cs="Times New Roman"/>
          <w:sz w:val="24"/>
          <w:szCs w:val="24"/>
        </w:rPr>
        <w:t>We don’t rejoice because we lost weight, got a promotion, and have no cavities. We rejoice because we long for God</w:t>
      </w:r>
      <w:r w:rsidR="00440497">
        <w:rPr>
          <w:rFonts w:ascii="Times New Roman" w:hAnsi="Times New Roman" w:cs="Times New Roman"/>
          <w:sz w:val="24"/>
          <w:szCs w:val="24"/>
        </w:rPr>
        <w:t xml:space="preserve"> and God responds</w:t>
      </w:r>
      <w:r>
        <w:rPr>
          <w:rFonts w:ascii="Times New Roman" w:hAnsi="Times New Roman" w:cs="Times New Roman"/>
          <w:sz w:val="24"/>
          <w:szCs w:val="24"/>
        </w:rPr>
        <w:t xml:space="preserve">. </w:t>
      </w:r>
      <w:r w:rsidR="00440497">
        <w:rPr>
          <w:rFonts w:ascii="Times New Roman" w:hAnsi="Times New Roman" w:cs="Times New Roman"/>
          <w:sz w:val="24"/>
          <w:szCs w:val="24"/>
        </w:rPr>
        <w:t>Obviously w</w:t>
      </w:r>
      <w:r>
        <w:rPr>
          <w:rFonts w:ascii="Times New Roman" w:hAnsi="Times New Roman" w:cs="Times New Roman"/>
          <w:sz w:val="24"/>
          <w:szCs w:val="24"/>
        </w:rPr>
        <w:t xml:space="preserve">e don’t rejoice because we gained weight, got fired, and </w:t>
      </w:r>
      <w:r w:rsidR="00440497">
        <w:rPr>
          <w:rFonts w:ascii="Times New Roman" w:hAnsi="Times New Roman" w:cs="Times New Roman"/>
          <w:sz w:val="24"/>
          <w:szCs w:val="24"/>
        </w:rPr>
        <w:t xml:space="preserve">need oral surgery. We rejoice </w:t>
      </w:r>
      <w:r w:rsidR="00D75170">
        <w:rPr>
          <w:rFonts w:ascii="Times New Roman" w:hAnsi="Times New Roman" w:cs="Times New Roman"/>
          <w:sz w:val="24"/>
          <w:szCs w:val="24"/>
        </w:rPr>
        <w:t xml:space="preserve">in spite of those bad tidings </w:t>
      </w:r>
      <w:r w:rsidR="00440497">
        <w:rPr>
          <w:rFonts w:ascii="Times New Roman" w:hAnsi="Times New Roman" w:cs="Times New Roman"/>
          <w:sz w:val="24"/>
          <w:szCs w:val="24"/>
        </w:rPr>
        <w:t>because God longs for us.</w:t>
      </w:r>
    </w:p>
    <w:p w:rsidR="00440497" w:rsidRDefault="00440497" w:rsidP="00973E88">
      <w:pPr>
        <w:autoSpaceDE w:val="0"/>
        <w:autoSpaceDN w:val="0"/>
        <w:adjustRightInd w:val="0"/>
        <w:spacing w:after="0" w:line="240" w:lineRule="auto"/>
        <w:ind w:firstLine="720"/>
        <w:rPr>
          <w:rFonts w:ascii="Times New Roman" w:hAnsi="Times New Roman" w:cs="Times New Roman"/>
          <w:sz w:val="24"/>
          <w:szCs w:val="24"/>
        </w:rPr>
      </w:pPr>
    </w:p>
    <w:p w:rsidR="00440497" w:rsidRDefault="00D75170" w:rsidP="004006C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Our second reading </w:t>
      </w:r>
      <w:r w:rsidR="00440497">
        <w:rPr>
          <w:rFonts w:ascii="Times New Roman" w:hAnsi="Times New Roman" w:cs="Times New Roman"/>
          <w:sz w:val="24"/>
          <w:szCs w:val="24"/>
        </w:rPr>
        <w:t>also says to “pray without ceasing.” This has bewildered the Church for millennia because: How do</w:t>
      </w:r>
      <w:r>
        <w:rPr>
          <w:rFonts w:ascii="Times New Roman" w:hAnsi="Times New Roman" w:cs="Times New Roman"/>
          <w:sz w:val="24"/>
          <w:szCs w:val="24"/>
        </w:rPr>
        <w:t xml:space="preserve"> you </w:t>
      </w:r>
      <w:r w:rsidR="00440497">
        <w:rPr>
          <w:rFonts w:ascii="Times New Roman" w:hAnsi="Times New Roman" w:cs="Times New Roman"/>
          <w:sz w:val="24"/>
          <w:szCs w:val="24"/>
        </w:rPr>
        <w:t>do this? The closest we’ve come as an institution is the monastic hours or offices which summon those in religious orders to pray nine times a day, or seven, or three or two.</w:t>
      </w:r>
    </w:p>
    <w:p w:rsidR="00440497" w:rsidRDefault="00440497" w:rsidP="004006C4">
      <w:pPr>
        <w:autoSpaceDE w:val="0"/>
        <w:autoSpaceDN w:val="0"/>
        <w:adjustRightInd w:val="0"/>
        <w:spacing w:after="0" w:line="240" w:lineRule="auto"/>
        <w:ind w:firstLine="720"/>
        <w:rPr>
          <w:rFonts w:ascii="Times New Roman" w:hAnsi="Times New Roman" w:cs="Times New Roman"/>
          <w:sz w:val="24"/>
          <w:szCs w:val="24"/>
        </w:rPr>
      </w:pPr>
    </w:p>
    <w:p w:rsidR="001C658C" w:rsidRDefault="00440497" w:rsidP="004006C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Let me suggest a different approach. What is it we do without ceasing? </w:t>
      </w:r>
      <w:r w:rsidR="001C658C">
        <w:rPr>
          <w:rFonts w:ascii="Times New Roman" w:hAnsi="Times New Roman" w:cs="Times New Roman"/>
          <w:sz w:val="24"/>
          <w:szCs w:val="24"/>
        </w:rPr>
        <w:t>Most of our bodily functions cycle on and off as needed but not our breath. Our hearts always beat; blood always flow</w:t>
      </w:r>
      <w:r w:rsidR="003C089B">
        <w:rPr>
          <w:rFonts w:ascii="Times New Roman" w:hAnsi="Times New Roman" w:cs="Times New Roman"/>
          <w:sz w:val="24"/>
          <w:szCs w:val="24"/>
        </w:rPr>
        <w:t>s</w:t>
      </w:r>
      <w:r w:rsidR="001C658C">
        <w:rPr>
          <w:rFonts w:ascii="Times New Roman" w:hAnsi="Times New Roman" w:cs="Times New Roman"/>
          <w:sz w:val="24"/>
          <w:szCs w:val="24"/>
        </w:rPr>
        <w:t>; lungs billow and contract. All of this is ruled by our breath. Stop breathing long enough and they all stop.</w:t>
      </w:r>
    </w:p>
    <w:p w:rsidR="001C658C" w:rsidRDefault="001C658C" w:rsidP="004006C4">
      <w:pPr>
        <w:autoSpaceDE w:val="0"/>
        <w:autoSpaceDN w:val="0"/>
        <w:adjustRightInd w:val="0"/>
        <w:spacing w:after="0" w:line="240" w:lineRule="auto"/>
        <w:ind w:firstLine="720"/>
        <w:rPr>
          <w:rFonts w:ascii="Times New Roman" w:hAnsi="Times New Roman" w:cs="Times New Roman"/>
          <w:sz w:val="24"/>
          <w:szCs w:val="24"/>
        </w:rPr>
      </w:pPr>
    </w:p>
    <w:p w:rsidR="00283EB4" w:rsidRDefault="001C658C" w:rsidP="004006C4">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Pray without ceasing is like breathing. Prayer becomes as close as our own breath and about as automatic. Christian author and teacher </w:t>
      </w:r>
      <w:r w:rsidRPr="001C658C">
        <w:rPr>
          <w:rFonts w:ascii="Times New Roman" w:hAnsi="Times New Roman" w:cs="Times New Roman"/>
          <w:sz w:val="24"/>
          <w:szCs w:val="24"/>
        </w:rPr>
        <w:t>James Finley</w:t>
      </w:r>
      <w:r w:rsidR="00283EB4">
        <w:rPr>
          <w:rFonts w:ascii="Times New Roman" w:hAnsi="Times New Roman" w:cs="Times New Roman"/>
          <w:sz w:val="24"/>
          <w:szCs w:val="24"/>
        </w:rPr>
        <w:t xml:space="preserve"> talks about an experience he once had where with every inhale he felt God saying, “I love you,” and with every exhale James</w:t>
      </w:r>
      <w:r w:rsidR="007B72D0">
        <w:rPr>
          <w:rFonts w:ascii="Times New Roman" w:hAnsi="Times New Roman" w:cs="Times New Roman"/>
          <w:sz w:val="24"/>
          <w:szCs w:val="24"/>
        </w:rPr>
        <w:t xml:space="preserve"> said back </w:t>
      </w:r>
      <w:r w:rsidR="00D75170">
        <w:rPr>
          <w:rFonts w:ascii="Times New Roman" w:hAnsi="Times New Roman" w:cs="Times New Roman"/>
          <w:sz w:val="24"/>
          <w:szCs w:val="24"/>
        </w:rPr>
        <w:t>to God</w:t>
      </w:r>
      <w:r w:rsidR="00283EB4">
        <w:rPr>
          <w:rFonts w:ascii="Times New Roman" w:hAnsi="Times New Roman" w:cs="Times New Roman"/>
          <w:sz w:val="24"/>
          <w:szCs w:val="24"/>
        </w:rPr>
        <w:t>, “I love you.” This was a mystical experience he had that lasted a few days. But what a wonderful way to pray</w:t>
      </w:r>
      <w:r w:rsidR="003C089B">
        <w:rPr>
          <w:rFonts w:ascii="Times New Roman" w:hAnsi="Times New Roman" w:cs="Times New Roman"/>
          <w:sz w:val="24"/>
          <w:szCs w:val="24"/>
        </w:rPr>
        <w:t xml:space="preserve"> even when </w:t>
      </w:r>
      <w:r w:rsidR="009060DC">
        <w:rPr>
          <w:rFonts w:ascii="Times New Roman" w:hAnsi="Times New Roman" w:cs="Times New Roman"/>
          <w:sz w:val="24"/>
          <w:szCs w:val="24"/>
        </w:rPr>
        <w:t>we’re</w:t>
      </w:r>
      <w:r w:rsidR="003C089B">
        <w:rPr>
          <w:rFonts w:ascii="Times New Roman" w:hAnsi="Times New Roman" w:cs="Times New Roman"/>
          <w:sz w:val="24"/>
          <w:szCs w:val="24"/>
        </w:rPr>
        <w:t xml:space="preserve"> not having a mystical experience</w:t>
      </w:r>
      <w:r w:rsidR="00283EB4">
        <w:rPr>
          <w:rFonts w:ascii="Times New Roman" w:hAnsi="Times New Roman" w:cs="Times New Roman"/>
          <w:sz w:val="24"/>
          <w:szCs w:val="24"/>
        </w:rPr>
        <w:t>.</w:t>
      </w:r>
    </w:p>
    <w:p w:rsidR="00283EB4" w:rsidRDefault="00283EB4" w:rsidP="004006C4">
      <w:pPr>
        <w:autoSpaceDE w:val="0"/>
        <w:autoSpaceDN w:val="0"/>
        <w:adjustRightInd w:val="0"/>
        <w:spacing w:after="0" w:line="240" w:lineRule="auto"/>
        <w:ind w:firstLine="720"/>
        <w:rPr>
          <w:rFonts w:ascii="Times New Roman" w:hAnsi="Times New Roman" w:cs="Times New Roman"/>
          <w:sz w:val="24"/>
          <w:szCs w:val="24"/>
        </w:rPr>
      </w:pPr>
    </w:p>
    <w:p w:rsidR="00596CF4" w:rsidRPr="008B15D6" w:rsidRDefault="004B29A7" w:rsidP="004006C4">
      <w:pPr>
        <w:autoSpaceDE w:val="0"/>
        <w:autoSpaceDN w:val="0"/>
        <w:adjustRightInd w:val="0"/>
        <w:spacing w:after="0" w:line="240" w:lineRule="auto"/>
        <w:ind w:firstLine="720"/>
        <w:rPr>
          <w:rFonts w:ascii="Times New Roman" w:hAnsi="Times New Roman" w:cs="Times New Roman"/>
          <w:bCs/>
          <w:color w:val="231F20"/>
          <w:sz w:val="24"/>
          <w:szCs w:val="24"/>
        </w:rPr>
      </w:pPr>
      <w:r>
        <w:rPr>
          <w:rFonts w:ascii="Times New Roman" w:hAnsi="Times New Roman" w:cs="Times New Roman"/>
          <w:sz w:val="24"/>
          <w:szCs w:val="24"/>
        </w:rPr>
        <w:t xml:space="preserve">This kind of openness to the Divine Life is </w:t>
      </w:r>
      <w:r w:rsidR="007B72D0">
        <w:rPr>
          <w:rFonts w:ascii="Times New Roman" w:hAnsi="Times New Roman" w:cs="Times New Roman"/>
          <w:sz w:val="24"/>
          <w:szCs w:val="24"/>
        </w:rPr>
        <w:t xml:space="preserve">praying without ceasing. It is </w:t>
      </w:r>
      <w:r>
        <w:rPr>
          <w:rFonts w:ascii="Times New Roman" w:hAnsi="Times New Roman" w:cs="Times New Roman"/>
          <w:sz w:val="24"/>
          <w:szCs w:val="24"/>
        </w:rPr>
        <w:t>what will allow us to respond spontaneously</w:t>
      </w:r>
      <w:r w:rsidR="007B72D0">
        <w:rPr>
          <w:rFonts w:ascii="Times New Roman" w:hAnsi="Times New Roman" w:cs="Times New Roman"/>
          <w:sz w:val="24"/>
          <w:szCs w:val="24"/>
        </w:rPr>
        <w:t xml:space="preserve"> </w:t>
      </w:r>
      <w:r>
        <w:rPr>
          <w:rFonts w:ascii="Times New Roman" w:hAnsi="Times New Roman" w:cs="Times New Roman"/>
          <w:sz w:val="24"/>
          <w:szCs w:val="24"/>
        </w:rPr>
        <w:t>when Advent reaches out to us with joy; hope; peace a</w:t>
      </w:r>
      <w:r w:rsidR="009060DC">
        <w:rPr>
          <w:rFonts w:ascii="Times New Roman" w:hAnsi="Times New Roman" w:cs="Times New Roman"/>
          <w:sz w:val="24"/>
          <w:szCs w:val="24"/>
        </w:rPr>
        <w:t xml:space="preserve">s well as </w:t>
      </w:r>
      <w:r w:rsidR="007B72D0">
        <w:rPr>
          <w:rFonts w:ascii="Times New Roman" w:hAnsi="Times New Roman" w:cs="Times New Roman"/>
          <w:sz w:val="24"/>
          <w:szCs w:val="24"/>
        </w:rPr>
        <w:t xml:space="preserve">with its </w:t>
      </w:r>
      <w:r w:rsidR="009060DC">
        <w:rPr>
          <w:rFonts w:ascii="Times New Roman" w:hAnsi="Times New Roman" w:cs="Times New Roman"/>
          <w:sz w:val="24"/>
          <w:szCs w:val="24"/>
        </w:rPr>
        <w:t xml:space="preserve">unbounded </w:t>
      </w:r>
      <w:r w:rsidR="00CF158E">
        <w:rPr>
          <w:rFonts w:ascii="Times New Roman" w:hAnsi="Times New Roman" w:cs="Times New Roman"/>
          <w:sz w:val="24"/>
          <w:szCs w:val="24"/>
        </w:rPr>
        <w:t>anticipation</w:t>
      </w:r>
      <w:r>
        <w:rPr>
          <w:rFonts w:ascii="Times New Roman" w:hAnsi="Times New Roman" w:cs="Times New Roman"/>
          <w:sz w:val="24"/>
          <w:szCs w:val="24"/>
        </w:rPr>
        <w:t>. If we’re alert we</w:t>
      </w:r>
      <w:r w:rsidR="00CF158E">
        <w:rPr>
          <w:rFonts w:ascii="Times New Roman" w:hAnsi="Times New Roman" w:cs="Times New Roman"/>
          <w:sz w:val="24"/>
          <w:szCs w:val="24"/>
        </w:rPr>
        <w:t xml:space="preserve"> can</w:t>
      </w:r>
      <w:r>
        <w:rPr>
          <w:rFonts w:ascii="Times New Roman" w:hAnsi="Times New Roman" w:cs="Times New Roman"/>
          <w:sz w:val="24"/>
          <w:szCs w:val="24"/>
        </w:rPr>
        <w:t xml:space="preserve"> also reach out and </w:t>
      </w:r>
      <w:r w:rsidR="009060DC">
        <w:rPr>
          <w:rFonts w:ascii="Times New Roman" w:hAnsi="Times New Roman" w:cs="Times New Roman"/>
          <w:sz w:val="24"/>
          <w:szCs w:val="24"/>
        </w:rPr>
        <w:t xml:space="preserve">even </w:t>
      </w:r>
      <w:r>
        <w:rPr>
          <w:rFonts w:ascii="Times New Roman" w:hAnsi="Times New Roman" w:cs="Times New Roman"/>
          <w:sz w:val="24"/>
          <w:szCs w:val="24"/>
        </w:rPr>
        <w:t xml:space="preserve">connect! </w:t>
      </w:r>
      <w:r w:rsidR="007B72D0">
        <w:rPr>
          <w:rFonts w:ascii="Times New Roman" w:hAnsi="Times New Roman" w:cs="Times New Roman"/>
          <w:sz w:val="24"/>
          <w:szCs w:val="24"/>
        </w:rPr>
        <w:t>Connecting m</w:t>
      </w:r>
      <w:r w:rsidR="00CF158E">
        <w:rPr>
          <w:rFonts w:ascii="Times New Roman" w:hAnsi="Times New Roman" w:cs="Times New Roman"/>
          <w:sz w:val="24"/>
          <w:szCs w:val="24"/>
        </w:rPr>
        <w:t xml:space="preserve">ight </w:t>
      </w:r>
      <w:r w:rsidR="009060DC">
        <w:rPr>
          <w:rFonts w:ascii="Times New Roman" w:hAnsi="Times New Roman" w:cs="Times New Roman"/>
          <w:sz w:val="24"/>
          <w:szCs w:val="24"/>
        </w:rPr>
        <w:t>look like</w:t>
      </w:r>
      <w:r w:rsidR="00CF158E">
        <w:rPr>
          <w:rFonts w:ascii="Times New Roman" w:hAnsi="Times New Roman" w:cs="Times New Roman"/>
          <w:sz w:val="24"/>
          <w:szCs w:val="24"/>
        </w:rPr>
        <w:t xml:space="preserve"> t</w:t>
      </w:r>
      <w:r>
        <w:rPr>
          <w:rFonts w:ascii="Times New Roman" w:hAnsi="Times New Roman" w:cs="Times New Roman"/>
          <w:sz w:val="24"/>
          <w:szCs w:val="24"/>
        </w:rPr>
        <w:t xml:space="preserve">otal abandonment to the moment as you walk past the bell ringer outside </w:t>
      </w:r>
      <w:r w:rsidR="007B72D0">
        <w:rPr>
          <w:rFonts w:ascii="Times New Roman" w:hAnsi="Times New Roman" w:cs="Times New Roman"/>
          <w:sz w:val="24"/>
          <w:szCs w:val="24"/>
        </w:rPr>
        <w:t>City Market</w:t>
      </w:r>
      <w:r>
        <w:rPr>
          <w:rFonts w:ascii="Times New Roman" w:hAnsi="Times New Roman" w:cs="Times New Roman"/>
          <w:sz w:val="24"/>
          <w:szCs w:val="24"/>
        </w:rPr>
        <w:t xml:space="preserve">. </w:t>
      </w:r>
      <w:r w:rsidR="00CF158E">
        <w:rPr>
          <w:rFonts w:ascii="Times New Roman" w:hAnsi="Times New Roman" w:cs="Times New Roman"/>
          <w:sz w:val="24"/>
          <w:szCs w:val="24"/>
        </w:rPr>
        <w:t>It might be i</w:t>
      </w:r>
      <w:r>
        <w:rPr>
          <w:rFonts w:ascii="Times New Roman" w:hAnsi="Times New Roman" w:cs="Times New Roman"/>
          <w:sz w:val="24"/>
          <w:szCs w:val="24"/>
        </w:rPr>
        <w:t>nnocent joy</w:t>
      </w:r>
      <w:r w:rsidR="003C089B">
        <w:rPr>
          <w:rFonts w:ascii="Times New Roman" w:hAnsi="Times New Roman" w:cs="Times New Roman"/>
          <w:sz w:val="24"/>
          <w:szCs w:val="24"/>
        </w:rPr>
        <w:t xml:space="preserve"> at</w:t>
      </w:r>
      <w:r w:rsidR="00CF158E">
        <w:rPr>
          <w:rFonts w:ascii="Times New Roman" w:hAnsi="Times New Roman" w:cs="Times New Roman"/>
          <w:sz w:val="24"/>
          <w:szCs w:val="24"/>
        </w:rPr>
        <w:t xml:space="preserve"> the sight of</w:t>
      </w:r>
      <w:r w:rsidR="003C089B">
        <w:rPr>
          <w:rFonts w:ascii="Times New Roman" w:hAnsi="Times New Roman" w:cs="Times New Roman"/>
          <w:sz w:val="24"/>
          <w:szCs w:val="24"/>
        </w:rPr>
        <w:t xml:space="preserve"> people wearing Santa Claus hats</w:t>
      </w:r>
      <w:r>
        <w:rPr>
          <w:rFonts w:ascii="Times New Roman" w:hAnsi="Times New Roman" w:cs="Times New Roman"/>
          <w:sz w:val="24"/>
          <w:szCs w:val="24"/>
        </w:rPr>
        <w:t xml:space="preserve">. </w:t>
      </w:r>
      <w:r w:rsidR="00CF158E">
        <w:rPr>
          <w:rFonts w:ascii="Times New Roman" w:hAnsi="Times New Roman" w:cs="Times New Roman"/>
          <w:sz w:val="24"/>
          <w:szCs w:val="24"/>
        </w:rPr>
        <w:t xml:space="preserve">It could </w:t>
      </w:r>
      <w:r>
        <w:rPr>
          <w:rFonts w:ascii="Times New Roman" w:hAnsi="Times New Roman" w:cs="Times New Roman"/>
          <w:sz w:val="24"/>
          <w:szCs w:val="24"/>
        </w:rPr>
        <w:t xml:space="preserve">take on the quality of revelation: as if a thin, dirty veil covering everything is suddenly lifted and you see things in a way you never have before.  </w:t>
      </w:r>
      <w:r w:rsidR="003C089B">
        <w:rPr>
          <w:rFonts w:ascii="Times New Roman" w:hAnsi="Times New Roman" w:cs="Times New Roman"/>
          <w:sz w:val="24"/>
          <w:szCs w:val="24"/>
        </w:rPr>
        <w:t>Amen.</w:t>
      </w:r>
    </w:p>
    <w:sectPr w:rsidR="00596CF4" w:rsidRPr="008B15D6" w:rsidSect="00034B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FE2" w:rsidRDefault="00C41FE2" w:rsidP="00B43B44">
      <w:pPr>
        <w:spacing w:after="0" w:line="240" w:lineRule="auto"/>
      </w:pPr>
      <w:r>
        <w:separator/>
      </w:r>
    </w:p>
  </w:endnote>
  <w:endnote w:type="continuationSeparator" w:id="0">
    <w:p w:rsidR="00C41FE2" w:rsidRDefault="00C41FE2" w:rsidP="00B43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5C1" w:rsidRDefault="00F735C1">
    <w:pPr>
      <w:pStyle w:val="Footer"/>
      <w:pBdr>
        <w:top w:val="single" w:sz="4" w:space="1" w:color="A5A5A5" w:themeColor="background1" w:themeShade="A5"/>
      </w:pBdr>
      <w:rPr>
        <w:color w:val="7F7F7F" w:themeColor="background1" w:themeShade="7F"/>
      </w:rPr>
    </w:pPr>
    <w:r>
      <w:rPr>
        <w:noProof/>
        <w:color w:val="7F7F7F" w:themeColor="background1" w:themeShade="7F"/>
      </w:rPr>
      <w:t>Church of the Na</w:t>
    </w:r>
    <w:sdt>
      <w:sdtPr>
        <w:rPr>
          <w:noProof/>
          <w:color w:val="7F7F7F" w:themeColor="background1" w:themeShade="7F"/>
        </w:rPr>
        <w:alias w:val="Company"/>
        <w:id w:val="76117946"/>
        <w:placeholder>
          <w:docPart w:val="F52525A013BD42B0878A60F9F5BCF056"/>
        </w:placeholder>
        <w:dataBinding w:prefixMappings="xmlns:ns0='http://schemas.openxmlformats.org/officeDocument/2006/extended-properties'" w:xpath="/ns0:Properties[1]/ns0:Company[1]" w:storeItemID="{6668398D-A668-4E3E-A5EB-62B293D839F1}"/>
        <w:text/>
      </w:sdtPr>
      <w:sdtEndPr/>
      <w:sdtContent>
        <w:r>
          <w:rPr>
            <w:noProof/>
            <w:color w:val="7F7F7F" w:themeColor="background1" w:themeShade="7F"/>
          </w:rPr>
          <w:t>tivity, Grand Junction, CO</w:t>
        </w:r>
      </w:sdtContent>
    </w:sdt>
    <w:r>
      <w:rPr>
        <w:color w:val="7F7F7F" w:themeColor="background1" w:themeShade="7F"/>
      </w:rPr>
      <w:t xml:space="preserve"> | </w:t>
    </w:r>
    <w:sdt>
      <w:sdtPr>
        <w:rPr>
          <w:color w:val="7F7F7F" w:themeColor="background1" w:themeShade="7F"/>
        </w:rPr>
        <w:alias w:val="Address"/>
        <w:id w:val="76117950"/>
        <w:placeholder>
          <w:docPart w:val="19B7B73E14EF4267B4311146D36F5358"/>
        </w:placeholder>
        <w:dataBinding w:prefixMappings="xmlns:ns0='http://schemas.microsoft.com/office/2006/coverPageProps'" w:xpath="/ns0:CoverPageProperties[1]/ns0:CompanyAddress[1]" w:storeItemID="{55AF091B-3C7A-41E3-B477-F2FDAA23CFDA}"/>
        <w:text w:multiLine="1"/>
      </w:sdtPr>
      <w:sdtEndPr/>
      <w:sdtContent>
        <w:r>
          <w:rPr>
            <w:color w:val="7F7F7F" w:themeColor="background1" w:themeShade="7F"/>
          </w:rPr>
          <w:t>Rev. Nature Johnston</w:t>
        </w:r>
      </w:sdtContent>
    </w:sdt>
  </w:p>
  <w:p w:rsidR="00F735C1" w:rsidRDefault="00F73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FE2" w:rsidRDefault="00C41FE2" w:rsidP="00B43B44">
      <w:pPr>
        <w:spacing w:after="0" w:line="240" w:lineRule="auto"/>
      </w:pPr>
      <w:r>
        <w:separator/>
      </w:r>
    </w:p>
  </w:footnote>
  <w:footnote w:type="continuationSeparator" w:id="0">
    <w:p w:rsidR="00C41FE2" w:rsidRDefault="00C41FE2" w:rsidP="00B43B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208"/>
      <w:gridCol w:w="1152"/>
    </w:tblGrid>
    <w:tr w:rsidR="00B43B44">
      <w:tc>
        <w:tcPr>
          <w:tcW w:w="0" w:type="auto"/>
          <w:tcBorders>
            <w:right w:val="single" w:sz="6" w:space="0" w:color="000000" w:themeColor="text1"/>
          </w:tcBorders>
        </w:tcPr>
        <w:p w:rsidR="00B43B44" w:rsidRDefault="00C03B84">
          <w:pPr>
            <w:pStyle w:val="Header"/>
            <w:jc w:val="right"/>
          </w:pPr>
          <w:r>
            <w:t xml:space="preserve">Sunday, </w:t>
          </w:r>
          <w:r w:rsidR="00E52F5E">
            <w:t xml:space="preserve">December </w:t>
          </w:r>
          <w:r w:rsidR="00B01636">
            <w:t>1</w:t>
          </w:r>
          <w:r w:rsidR="00E31730">
            <w:t>7</w:t>
          </w:r>
          <w:r w:rsidR="00F735C1">
            <w:t>, 201</w:t>
          </w:r>
          <w:r w:rsidR="00B01636">
            <w:t>7</w:t>
          </w:r>
        </w:p>
        <w:p w:rsidR="00B43B44" w:rsidRDefault="00E31730" w:rsidP="00E31730">
          <w:pPr>
            <w:pStyle w:val="Header"/>
            <w:jc w:val="right"/>
            <w:rPr>
              <w:b/>
              <w:bCs/>
            </w:rPr>
          </w:pPr>
          <w:r>
            <w:rPr>
              <w:b/>
              <w:bCs/>
            </w:rPr>
            <w:t>Third</w:t>
          </w:r>
          <w:r w:rsidR="003B3E88">
            <w:rPr>
              <w:b/>
              <w:bCs/>
            </w:rPr>
            <w:t xml:space="preserve"> Sunday of Advent</w:t>
          </w:r>
          <w:r w:rsidR="000A2AFA">
            <w:rPr>
              <w:b/>
              <w:bCs/>
            </w:rPr>
            <w:t xml:space="preserve"> - </w:t>
          </w:r>
          <w:r w:rsidR="003B3E88">
            <w:rPr>
              <w:b/>
              <w:bCs/>
            </w:rPr>
            <w:t>B</w:t>
          </w:r>
        </w:p>
      </w:tc>
      <w:tc>
        <w:tcPr>
          <w:tcW w:w="1152" w:type="dxa"/>
          <w:tcBorders>
            <w:left w:val="single" w:sz="6" w:space="0" w:color="000000" w:themeColor="text1"/>
          </w:tcBorders>
        </w:tcPr>
        <w:p w:rsidR="00B43B44" w:rsidRDefault="00063344">
          <w:pPr>
            <w:pStyle w:val="Header"/>
            <w:rPr>
              <w:b/>
            </w:rPr>
          </w:pPr>
          <w:r>
            <w:fldChar w:fldCharType="begin"/>
          </w:r>
          <w:r w:rsidR="0016419E">
            <w:instrText xml:space="preserve"> PAGE   \* MERGEFORMAT </w:instrText>
          </w:r>
          <w:r>
            <w:fldChar w:fldCharType="separate"/>
          </w:r>
          <w:r w:rsidR="004A5C58">
            <w:rPr>
              <w:noProof/>
            </w:rPr>
            <w:t>1</w:t>
          </w:r>
          <w:r>
            <w:rPr>
              <w:noProof/>
            </w:rPr>
            <w:fldChar w:fldCharType="end"/>
          </w:r>
        </w:p>
      </w:tc>
    </w:tr>
  </w:tbl>
  <w:p w:rsidR="00B43B44" w:rsidRDefault="00B43B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66"/>
    <w:rsid w:val="000030FA"/>
    <w:rsid w:val="00006E09"/>
    <w:rsid w:val="000134BC"/>
    <w:rsid w:val="00013C97"/>
    <w:rsid w:val="00015B83"/>
    <w:rsid w:val="00016A3B"/>
    <w:rsid w:val="00016D95"/>
    <w:rsid w:val="00017A3F"/>
    <w:rsid w:val="0002426B"/>
    <w:rsid w:val="00027BE8"/>
    <w:rsid w:val="00030842"/>
    <w:rsid w:val="000324F8"/>
    <w:rsid w:val="00034B07"/>
    <w:rsid w:val="00040FAE"/>
    <w:rsid w:val="00042C59"/>
    <w:rsid w:val="00047D3E"/>
    <w:rsid w:val="000504DD"/>
    <w:rsid w:val="00052579"/>
    <w:rsid w:val="000562CC"/>
    <w:rsid w:val="00056C0F"/>
    <w:rsid w:val="00061535"/>
    <w:rsid w:val="00063344"/>
    <w:rsid w:val="00064B8D"/>
    <w:rsid w:val="00070987"/>
    <w:rsid w:val="0007398B"/>
    <w:rsid w:val="0007421B"/>
    <w:rsid w:val="0007470F"/>
    <w:rsid w:val="000810E3"/>
    <w:rsid w:val="00081FFA"/>
    <w:rsid w:val="00087151"/>
    <w:rsid w:val="000965F2"/>
    <w:rsid w:val="00097023"/>
    <w:rsid w:val="000A2AFA"/>
    <w:rsid w:val="000A3A83"/>
    <w:rsid w:val="000B1AD9"/>
    <w:rsid w:val="000C0106"/>
    <w:rsid w:val="000C4CED"/>
    <w:rsid w:val="000C64B9"/>
    <w:rsid w:val="000C65D3"/>
    <w:rsid w:val="000D042E"/>
    <w:rsid w:val="000D63FF"/>
    <w:rsid w:val="000E0122"/>
    <w:rsid w:val="000E0CE3"/>
    <w:rsid w:val="000E3F9E"/>
    <w:rsid w:val="000F0265"/>
    <w:rsid w:val="000F0D8A"/>
    <w:rsid w:val="000F21B7"/>
    <w:rsid w:val="000F32D9"/>
    <w:rsid w:val="000F591B"/>
    <w:rsid w:val="000F7BBA"/>
    <w:rsid w:val="001026DE"/>
    <w:rsid w:val="00113A8A"/>
    <w:rsid w:val="00113F9B"/>
    <w:rsid w:val="00115DB2"/>
    <w:rsid w:val="00116250"/>
    <w:rsid w:val="001265DD"/>
    <w:rsid w:val="001357C9"/>
    <w:rsid w:val="00145270"/>
    <w:rsid w:val="00150362"/>
    <w:rsid w:val="00150955"/>
    <w:rsid w:val="0015166F"/>
    <w:rsid w:val="001575BB"/>
    <w:rsid w:val="001601A0"/>
    <w:rsid w:val="00161076"/>
    <w:rsid w:val="0016419E"/>
    <w:rsid w:val="00165817"/>
    <w:rsid w:val="001700CE"/>
    <w:rsid w:val="00174AA5"/>
    <w:rsid w:val="00175540"/>
    <w:rsid w:val="00181F17"/>
    <w:rsid w:val="001849EE"/>
    <w:rsid w:val="00190A11"/>
    <w:rsid w:val="001A6074"/>
    <w:rsid w:val="001B1422"/>
    <w:rsid w:val="001B2012"/>
    <w:rsid w:val="001B2365"/>
    <w:rsid w:val="001B2596"/>
    <w:rsid w:val="001B3395"/>
    <w:rsid w:val="001C3B61"/>
    <w:rsid w:val="001C658C"/>
    <w:rsid w:val="001C7E0D"/>
    <w:rsid w:val="001D1042"/>
    <w:rsid w:val="001D1642"/>
    <w:rsid w:val="001D2FE3"/>
    <w:rsid w:val="001F21A6"/>
    <w:rsid w:val="001F41E0"/>
    <w:rsid w:val="002021FA"/>
    <w:rsid w:val="0020710A"/>
    <w:rsid w:val="0020761F"/>
    <w:rsid w:val="00211FB2"/>
    <w:rsid w:val="00213EFC"/>
    <w:rsid w:val="00222D2C"/>
    <w:rsid w:val="002246DF"/>
    <w:rsid w:val="00224DB1"/>
    <w:rsid w:val="002257A9"/>
    <w:rsid w:val="002273FA"/>
    <w:rsid w:val="002304A6"/>
    <w:rsid w:val="0023362D"/>
    <w:rsid w:val="00233E22"/>
    <w:rsid w:val="00237FB5"/>
    <w:rsid w:val="002518EA"/>
    <w:rsid w:val="00266A5F"/>
    <w:rsid w:val="002718B4"/>
    <w:rsid w:val="002722E8"/>
    <w:rsid w:val="00276C95"/>
    <w:rsid w:val="002830E2"/>
    <w:rsid w:val="00283C41"/>
    <w:rsid w:val="00283EB4"/>
    <w:rsid w:val="00284621"/>
    <w:rsid w:val="00285A7B"/>
    <w:rsid w:val="00294123"/>
    <w:rsid w:val="00294540"/>
    <w:rsid w:val="002A0972"/>
    <w:rsid w:val="002A2426"/>
    <w:rsid w:val="002A2EA6"/>
    <w:rsid w:val="002A3ADC"/>
    <w:rsid w:val="002B0682"/>
    <w:rsid w:val="002B0CDD"/>
    <w:rsid w:val="002B1959"/>
    <w:rsid w:val="002B2B00"/>
    <w:rsid w:val="002B6DF9"/>
    <w:rsid w:val="002C45A2"/>
    <w:rsid w:val="002D1AEF"/>
    <w:rsid w:val="002E2451"/>
    <w:rsid w:val="002E4E74"/>
    <w:rsid w:val="002E6E4C"/>
    <w:rsid w:val="002F137C"/>
    <w:rsid w:val="0030073D"/>
    <w:rsid w:val="00304521"/>
    <w:rsid w:val="00305627"/>
    <w:rsid w:val="00306600"/>
    <w:rsid w:val="00315617"/>
    <w:rsid w:val="003160D5"/>
    <w:rsid w:val="0031665B"/>
    <w:rsid w:val="00316928"/>
    <w:rsid w:val="00316DEA"/>
    <w:rsid w:val="00317D95"/>
    <w:rsid w:val="0033691C"/>
    <w:rsid w:val="00337BB1"/>
    <w:rsid w:val="003546F1"/>
    <w:rsid w:val="003556E9"/>
    <w:rsid w:val="003616E7"/>
    <w:rsid w:val="0037125B"/>
    <w:rsid w:val="00371509"/>
    <w:rsid w:val="003723E8"/>
    <w:rsid w:val="00374F29"/>
    <w:rsid w:val="00377FF8"/>
    <w:rsid w:val="00380A8A"/>
    <w:rsid w:val="003844F8"/>
    <w:rsid w:val="00386A20"/>
    <w:rsid w:val="00391628"/>
    <w:rsid w:val="003A4364"/>
    <w:rsid w:val="003A50CC"/>
    <w:rsid w:val="003B0216"/>
    <w:rsid w:val="003B3E88"/>
    <w:rsid w:val="003C089B"/>
    <w:rsid w:val="003C27E3"/>
    <w:rsid w:val="003C58B9"/>
    <w:rsid w:val="003D03C8"/>
    <w:rsid w:val="003D18E4"/>
    <w:rsid w:val="003D2851"/>
    <w:rsid w:val="003D469B"/>
    <w:rsid w:val="003D6864"/>
    <w:rsid w:val="003E1064"/>
    <w:rsid w:val="003E323D"/>
    <w:rsid w:val="003F5797"/>
    <w:rsid w:val="003F78DE"/>
    <w:rsid w:val="004006C4"/>
    <w:rsid w:val="004029AC"/>
    <w:rsid w:val="00405B5B"/>
    <w:rsid w:val="0041363D"/>
    <w:rsid w:val="00414A27"/>
    <w:rsid w:val="004155D3"/>
    <w:rsid w:val="00415643"/>
    <w:rsid w:val="00415D18"/>
    <w:rsid w:val="00416381"/>
    <w:rsid w:val="00417E83"/>
    <w:rsid w:val="0042380A"/>
    <w:rsid w:val="00432332"/>
    <w:rsid w:val="00437A7D"/>
    <w:rsid w:val="00440497"/>
    <w:rsid w:val="00445691"/>
    <w:rsid w:val="00447BEC"/>
    <w:rsid w:val="00454240"/>
    <w:rsid w:val="00460CC3"/>
    <w:rsid w:val="004653EF"/>
    <w:rsid w:val="004678FB"/>
    <w:rsid w:val="00467F48"/>
    <w:rsid w:val="00474178"/>
    <w:rsid w:val="00477224"/>
    <w:rsid w:val="004821ED"/>
    <w:rsid w:val="00485CC7"/>
    <w:rsid w:val="004905A8"/>
    <w:rsid w:val="00492293"/>
    <w:rsid w:val="004A3330"/>
    <w:rsid w:val="004A5C58"/>
    <w:rsid w:val="004A7279"/>
    <w:rsid w:val="004A7611"/>
    <w:rsid w:val="004B29A7"/>
    <w:rsid w:val="004B78B1"/>
    <w:rsid w:val="004B7C3C"/>
    <w:rsid w:val="004C212A"/>
    <w:rsid w:val="004C440F"/>
    <w:rsid w:val="004C6BCE"/>
    <w:rsid w:val="004D3371"/>
    <w:rsid w:val="004D57A9"/>
    <w:rsid w:val="004D7F66"/>
    <w:rsid w:val="004E3EC5"/>
    <w:rsid w:val="004E5E9B"/>
    <w:rsid w:val="004E7247"/>
    <w:rsid w:val="004F6497"/>
    <w:rsid w:val="00506607"/>
    <w:rsid w:val="0050719D"/>
    <w:rsid w:val="00507B9C"/>
    <w:rsid w:val="00512487"/>
    <w:rsid w:val="005140D9"/>
    <w:rsid w:val="00522C86"/>
    <w:rsid w:val="00523E79"/>
    <w:rsid w:val="00525A27"/>
    <w:rsid w:val="0053126C"/>
    <w:rsid w:val="00531532"/>
    <w:rsid w:val="005359A3"/>
    <w:rsid w:val="00535AF5"/>
    <w:rsid w:val="005427D8"/>
    <w:rsid w:val="00543417"/>
    <w:rsid w:val="005436DF"/>
    <w:rsid w:val="00551C7B"/>
    <w:rsid w:val="00553D1D"/>
    <w:rsid w:val="005557CE"/>
    <w:rsid w:val="00555F0F"/>
    <w:rsid w:val="00571861"/>
    <w:rsid w:val="00596CF4"/>
    <w:rsid w:val="005A7BC6"/>
    <w:rsid w:val="005B0154"/>
    <w:rsid w:val="005B21BB"/>
    <w:rsid w:val="005C2332"/>
    <w:rsid w:val="005C7D4C"/>
    <w:rsid w:val="005D0940"/>
    <w:rsid w:val="005D4B73"/>
    <w:rsid w:val="005D5E10"/>
    <w:rsid w:val="005E18C8"/>
    <w:rsid w:val="005E4ABD"/>
    <w:rsid w:val="005E57D2"/>
    <w:rsid w:val="005E5CCE"/>
    <w:rsid w:val="005F1A73"/>
    <w:rsid w:val="005F2EB0"/>
    <w:rsid w:val="005F4A3F"/>
    <w:rsid w:val="005F66D5"/>
    <w:rsid w:val="006000F8"/>
    <w:rsid w:val="0060084C"/>
    <w:rsid w:val="00600DC3"/>
    <w:rsid w:val="00606F14"/>
    <w:rsid w:val="006109B1"/>
    <w:rsid w:val="006146DE"/>
    <w:rsid w:val="0062534A"/>
    <w:rsid w:val="0062686D"/>
    <w:rsid w:val="00626914"/>
    <w:rsid w:val="00627AD5"/>
    <w:rsid w:val="00633BC2"/>
    <w:rsid w:val="006368A6"/>
    <w:rsid w:val="006447DA"/>
    <w:rsid w:val="006563A5"/>
    <w:rsid w:val="0065749D"/>
    <w:rsid w:val="00660609"/>
    <w:rsid w:val="0066514D"/>
    <w:rsid w:val="0067520A"/>
    <w:rsid w:val="00680210"/>
    <w:rsid w:val="006806BF"/>
    <w:rsid w:val="0068474E"/>
    <w:rsid w:val="00685E86"/>
    <w:rsid w:val="00686BD7"/>
    <w:rsid w:val="006875C1"/>
    <w:rsid w:val="006A3201"/>
    <w:rsid w:val="006A63D9"/>
    <w:rsid w:val="006B1FEB"/>
    <w:rsid w:val="006C2B7E"/>
    <w:rsid w:val="006C4B45"/>
    <w:rsid w:val="006C7284"/>
    <w:rsid w:val="006D14A3"/>
    <w:rsid w:val="006D4E26"/>
    <w:rsid w:val="006D6830"/>
    <w:rsid w:val="006E30EE"/>
    <w:rsid w:val="006E3E18"/>
    <w:rsid w:val="006F04AB"/>
    <w:rsid w:val="006F5582"/>
    <w:rsid w:val="006F7B2B"/>
    <w:rsid w:val="00703D19"/>
    <w:rsid w:val="00707584"/>
    <w:rsid w:val="00711BE4"/>
    <w:rsid w:val="007160E7"/>
    <w:rsid w:val="007173DF"/>
    <w:rsid w:val="00721C42"/>
    <w:rsid w:val="00722CDB"/>
    <w:rsid w:val="00726BF7"/>
    <w:rsid w:val="00734EFF"/>
    <w:rsid w:val="00736025"/>
    <w:rsid w:val="007476CC"/>
    <w:rsid w:val="0075127B"/>
    <w:rsid w:val="007601C9"/>
    <w:rsid w:val="00760D06"/>
    <w:rsid w:val="0077174E"/>
    <w:rsid w:val="00780794"/>
    <w:rsid w:val="00781336"/>
    <w:rsid w:val="00782420"/>
    <w:rsid w:val="00783F08"/>
    <w:rsid w:val="00787E0D"/>
    <w:rsid w:val="00792E9B"/>
    <w:rsid w:val="00797A2A"/>
    <w:rsid w:val="007A0A6D"/>
    <w:rsid w:val="007A403F"/>
    <w:rsid w:val="007B69EA"/>
    <w:rsid w:val="007B72D0"/>
    <w:rsid w:val="007C35B6"/>
    <w:rsid w:val="007C3842"/>
    <w:rsid w:val="007C753B"/>
    <w:rsid w:val="007D1B12"/>
    <w:rsid w:val="007D5585"/>
    <w:rsid w:val="007D56DD"/>
    <w:rsid w:val="007D78AA"/>
    <w:rsid w:val="007E104F"/>
    <w:rsid w:val="007E4033"/>
    <w:rsid w:val="007E6E8D"/>
    <w:rsid w:val="007F223C"/>
    <w:rsid w:val="007F2FD5"/>
    <w:rsid w:val="007F5C5C"/>
    <w:rsid w:val="00803893"/>
    <w:rsid w:val="00806121"/>
    <w:rsid w:val="008070E6"/>
    <w:rsid w:val="00812FAA"/>
    <w:rsid w:val="0081302B"/>
    <w:rsid w:val="008210C5"/>
    <w:rsid w:val="00824A68"/>
    <w:rsid w:val="00827EB9"/>
    <w:rsid w:val="008317C5"/>
    <w:rsid w:val="00831B8D"/>
    <w:rsid w:val="0083220A"/>
    <w:rsid w:val="00835909"/>
    <w:rsid w:val="008372A2"/>
    <w:rsid w:val="00843612"/>
    <w:rsid w:val="00844F39"/>
    <w:rsid w:val="0084772F"/>
    <w:rsid w:val="008513B1"/>
    <w:rsid w:val="00851CDB"/>
    <w:rsid w:val="008530F7"/>
    <w:rsid w:val="0085550F"/>
    <w:rsid w:val="0085584A"/>
    <w:rsid w:val="00860AFE"/>
    <w:rsid w:val="008622CA"/>
    <w:rsid w:val="00863C56"/>
    <w:rsid w:val="00864FD1"/>
    <w:rsid w:val="008667F5"/>
    <w:rsid w:val="0086764C"/>
    <w:rsid w:val="008708EE"/>
    <w:rsid w:val="00880740"/>
    <w:rsid w:val="00883109"/>
    <w:rsid w:val="00887923"/>
    <w:rsid w:val="0089242F"/>
    <w:rsid w:val="008943ED"/>
    <w:rsid w:val="00896FD5"/>
    <w:rsid w:val="008A0FCB"/>
    <w:rsid w:val="008A1CB5"/>
    <w:rsid w:val="008A2BBF"/>
    <w:rsid w:val="008B029F"/>
    <w:rsid w:val="008B15D6"/>
    <w:rsid w:val="008B4BF1"/>
    <w:rsid w:val="008C26D6"/>
    <w:rsid w:val="008C4F36"/>
    <w:rsid w:val="008C55BF"/>
    <w:rsid w:val="008C7E43"/>
    <w:rsid w:val="008D55AE"/>
    <w:rsid w:val="008D6C07"/>
    <w:rsid w:val="008E3FA9"/>
    <w:rsid w:val="008F6B1D"/>
    <w:rsid w:val="0090370E"/>
    <w:rsid w:val="009060DC"/>
    <w:rsid w:val="00907873"/>
    <w:rsid w:val="00913EC2"/>
    <w:rsid w:val="00926432"/>
    <w:rsid w:val="00927490"/>
    <w:rsid w:val="00930679"/>
    <w:rsid w:val="00930709"/>
    <w:rsid w:val="009315EA"/>
    <w:rsid w:val="00934481"/>
    <w:rsid w:val="0095089C"/>
    <w:rsid w:val="00953A09"/>
    <w:rsid w:val="00956702"/>
    <w:rsid w:val="00960F42"/>
    <w:rsid w:val="00961747"/>
    <w:rsid w:val="00961894"/>
    <w:rsid w:val="00962D16"/>
    <w:rsid w:val="00973376"/>
    <w:rsid w:val="00973E88"/>
    <w:rsid w:val="00985155"/>
    <w:rsid w:val="00986190"/>
    <w:rsid w:val="00991090"/>
    <w:rsid w:val="00995E1B"/>
    <w:rsid w:val="00996609"/>
    <w:rsid w:val="009A4AB7"/>
    <w:rsid w:val="009A548F"/>
    <w:rsid w:val="009B10CC"/>
    <w:rsid w:val="009B167D"/>
    <w:rsid w:val="009B21BB"/>
    <w:rsid w:val="009B33AF"/>
    <w:rsid w:val="009B51BD"/>
    <w:rsid w:val="009C477F"/>
    <w:rsid w:val="009C59E6"/>
    <w:rsid w:val="009D1B07"/>
    <w:rsid w:val="009D6AD0"/>
    <w:rsid w:val="009E017F"/>
    <w:rsid w:val="009F0DA6"/>
    <w:rsid w:val="009F488F"/>
    <w:rsid w:val="009F6711"/>
    <w:rsid w:val="00A06FF5"/>
    <w:rsid w:val="00A10F28"/>
    <w:rsid w:val="00A11AA3"/>
    <w:rsid w:val="00A11F3B"/>
    <w:rsid w:val="00A125DC"/>
    <w:rsid w:val="00A14104"/>
    <w:rsid w:val="00A14746"/>
    <w:rsid w:val="00A14EB8"/>
    <w:rsid w:val="00A1644C"/>
    <w:rsid w:val="00A2038E"/>
    <w:rsid w:val="00A2055B"/>
    <w:rsid w:val="00A21B0D"/>
    <w:rsid w:val="00A26037"/>
    <w:rsid w:val="00A26070"/>
    <w:rsid w:val="00A26687"/>
    <w:rsid w:val="00A32976"/>
    <w:rsid w:val="00A346C8"/>
    <w:rsid w:val="00A47125"/>
    <w:rsid w:val="00A4730A"/>
    <w:rsid w:val="00A502EE"/>
    <w:rsid w:val="00A53786"/>
    <w:rsid w:val="00A547FA"/>
    <w:rsid w:val="00A65A5F"/>
    <w:rsid w:val="00A70DD6"/>
    <w:rsid w:val="00A7778F"/>
    <w:rsid w:val="00A83BF0"/>
    <w:rsid w:val="00A87B4C"/>
    <w:rsid w:val="00A930FF"/>
    <w:rsid w:val="00A95E15"/>
    <w:rsid w:val="00AA067D"/>
    <w:rsid w:val="00AA3FD1"/>
    <w:rsid w:val="00AA46AC"/>
    <w:rsid w:val="00AA5DC4"/>
    <w:rsid w:val="00AA7AEB"/>
    <w:rsid w:val="00AB0B82"/>
    <w:rsid w:val="00AB23FB"/>
    <w:rsid w:val="00AC0D43"/>
    <w:rsid w:val="00AC373D"/>
    <w:rsid w:val="00AD14A3"/>
    <w:rsid w:val="00AD3392"/>
    <w:rsid w:val="00AD400A"/>
    <w:rsid w:val="00AD4764"/>
    <w:rsid w:val="00AE004A"/>
    <w:rsid w:val="00AF0FCF"/>
    <w:rsid w:val="00AF3105"/>
    <w:rsid w:val="00AF46EB"/>
    <w:rsid w:val="00AF6807"/>
    <w:rsid w:val="00AF7B9E"/>
    <w:rsid w:val="00AF7C15"/>
    <w:rsid w:val="00B01636"/>
    <w:rsid w:val="00B06C26"/>
    <w:rsid w:val="00B1122C"/>
    <w:rsid w:val="00B126BF"/>
    <w:rsid w:val="00B17CD2"/>
    <w:rsid w:val="00B22BDD"/>
    <w:rsid w:val="00B3597C"/>
    <w:rsid w:val="00B407A9"/>
    <w:rsid w:val="00B415E8"/>
    <w:rsid w:val="00B43B44"/>
    <w:rsid w:val="00B45A9A"/>
    <w:rsid w:val="00B506A8"/>
    <w:rsid w:val="00B51721"/>
    <w:rsid w:val="00B54A92"/>
    <w:rsid w:val="00B5698B"/>
    <w:rsid w:val="00B63A08"/>
    <w:rsid w:val="00B67896"/>
    <w:rsid w:val="00B72AA3"/>
    <w:rsid w:val="00B73B10"/>
    <w:rsid w:val="00B76379"/>
    <w:rsid w:val="00B77122"/>
    <w:rsid w:val="00B902CC"/>
    <w:rsid w:val="00B937EA"/>
    <w:rsid w:val="00B944D5"/>
    <w:rsid w:val="00BA2E83"/>
    <w:rsid w:val="00BA6CAF"/>
    <w:rsid w:val="00BA761E"/>
    <w:rsid w:val="00BB3F54"/>
    <w:rsid w:val="00BB76E1"/>
    <w:rsid w:val="00BB7ADA"/>
    <w:rsid w:val="00BC0FEA"/>
    <w:rsid w:val="00BC2A84"/>
    <w:rsid w:val="00BD4FFF"/>
    <w:rsid w:val="00BE4213"/>
    <w:rsid w:val="00BF1812"/>
    <w:rsid w:val="00BF3C92"/>
    <w:rsid w:val="00BF5717"/>
    <w:rsid w:val="00C02422"/>
    <w:rsid w:val="00C02F92"/>
    <w:rsid w:val="00C03B84"/>
    <w:rsid w:val="00C057F9"/>
    <w:rsid w:val="00C12769"/>
    <w:rsid w:val="00C16278"/>
    <w:rsid w:val="00C16A75"/>
    <w:rsid w:val="00C3011A"/>
    <w:rsid w:val="00C323DC"/>
    <w:rsid w:val="00C3284A"/>
    <w:rsid w:val="00C32F47"/>
    <w:rsid w:val="00C40C1B"/>
    <w:rsid w:val="00C41FE2"/>
    <w:rsid w:val="00C44724"/>
    <w:rsid w:val="00C44E59"/>
    <w:rsid w:val="00C47A11"/>
    <w:rsid w:val="00C47D27"/>
    <w:rsid w:val="00C52C9A"/>
    <w:rsid w:val="00C607A9"/>
    <w:rsid w:val="00C63509"/>
    <w:rsid w:val="00C636A0"/>
    <w:rsid w:val="00C65016"/>
    <w:rsid w:val="00C67794"/>
    <w:rsid w:val="00C70C0B"/>
    <w:rsid w:val="00C76B2F"/>
    <w:rsid w:val="00C80F40"/>
    <w:rsid w:val="00C81005"/>
    <w:rsid w:val="00C81CAA"/>
    <w:rsid w:val="00C84446"/>
    <w:rsid w:val="00C844E1"/>
    <w:rsid w:val="00C8462C"/>
    <w:rsid w:val="00C84BF4"/>
    <w:rsid w:val="00C84DCF"/>
    <w:rsid w:val="00C84EF7"/>
    <w:rsid w:val="00C86AA6"/>
    <w:rsid w:val="00C87013"/>
    <w:rsid w:val="00C917BF"/>
    <w:rsid w:val="00C934DE"/>
    <w:rsid w:val="00C959B4"/>
    <w:rsid w:val="00CA58CE"/>
    <w:rsid w:val="00CB2F83"/>
    <w:rsid w:val="00CB3EC7"/>
    <w:rsid w:val="00CC133D"/>
    <w:rsid w:val="00CC24B5"/>
    <w:rsid w:val="00CC483C"/>
    <w:rsid w:val="00CE2055"/>
    <w:rsid w:val="00CE7D61"/>
    <w:rsid w:val="00CF0615"/>
    <w:rsid w:val="00CF158E"/>
    <w:rsid w:val="00CF6768"/>
    <w:rsid w:val="00D013C6"/>
    <w:rsid w:val="00D12E7E"/>
    <w:rsid w:val="00D16B47"/>
    <w:rsid w:val="00D17956"/>
    <w:rsid w:val="00D21F98"/>
    <w:rsid w:val="00D27DEA"/>
    <w:rsid w:val="00D30362"/>
    <w:rsid w:val="00D3114E"/>
    <w:rsid w:val="00D37F8F"/>
    <w:rsid w:val="00D51F42"/>
    <w:rsid w:val="00D52A1C"/>
    <w:rsid w:val="00D541BB"/>
    <w:rsid w:val="00D6422E"/>
    <w:rsid w:val="00D6724D"/>
    <w:rsid w:val="00D73F82"/>
    <w:rsid w:val="00D75170"/>
    <w:rsid w:val="00D75332"/>
    <w:rsid w:val="00D84180"/>
    <w:rsid w:val="00D859E4"/>
    <w:rsid w:val="00D91393"/>
    <w:rsid w:val="00DA23A7"/>
    <w:rsid w:val="00DA3194"/>
    <w:rsid w:val="00DB2217"/>
    <w:rsid w:val="00DB265D"/>
    <w:rsid w:val="00DB3026"/>
    <w:rsid w:val="00DB37C9"/>
    <w:rsid w:val="00DB6523"/>
    <w:rsid w:val="00DB7019"/>
    <w:rsid w:val="00DC01CB"/>
    <w:rsid w:val="00DC0640"/>
    <w:rsid w:val="00DC1B1B"/>
    <w:rsid w:val="00DC4385"/>
    <w:rsid w:val="00DC5730"/>
    <w:rsid w:val="00DD2DEE"/>
    <w:rsid w:val="00DD66BC"/>
    <w:rsid w:val="00DD71DE"/>
    <w:rsid w:val="00DE60BA"/>
    <w:rsid w:val="00DF28AF"/>
    <w:rsid w:val="00DF2CB2"/>
    <w:rsid w:val="00DF5B16"/>
    <w:rsid w:val="00DF7ECE"/>
    <w:rsid w:val="00E013FC"/>
    <w:rsid w:val="00E06DFE"/>
    <w:rsid w:val="00E11D99"/>
    <w:rsid w:val="00E21DF0"/>
    <w:rsid w:val="00E23DE7"/>
    <w:rsid w:val="00E31131"/>
    <w:rsid w:val="00E31730"/>
    <w:rsid w:val="00E3314A"/>
    <w:rsid w:val="00E345A2"/>
    <w:rsid w:val="00E36BF4"/>
    <w:rsid w:val="00E3704F"/>
    <w:rsid w:val="00E52915"/>
    <w:rsid w:val="00E52F4C"/>
    <w:rsid w:val="00E52F5E"/>
    <w:rsid w:val="00E57B4F"/>
    <w:rsid w:val="00E62944"/>
    <w:rsid w:val="00E70D87"/>
    <w:rsid w:val="00E7394B"/>
    <w:rsid w:val="00E75966"/>
    <w:rsid w:val="00E75CC2"/>
    <w:rsid w:val="00E76148"/>
    <w:rsid w:val="00E81B9B"/>
    <w:rsid w:val="00E85B28"/>
    <w:rsid w:val="00E877BA"/>
    <w:rsid w:val="00E92401"/>
    <w:rsid w:val="00E92556"/>
    <w:rsid w:val="00E94495"/>
    <w:rsid w:val="00EA1CC4"/>
    <w:rsid w:val="00EA405B"/>
    <w:rsid w:val="00EA4677"/>
    <w:rsid w:val="00EA4DDB"/>
    <w:rsid w:val="00EA7CD0"/>
    <w:rsid w:val="00EB31E5"/>
    <w:rsid w:val="00EC686B"/>
    <w:rsid w:val="00EC7771"/>
    <w:rsid w:val="00ED5471"/>
    <w:rsid w:val="00EE074A"/>
    <w:rsid w:val="00EE6209"/>
    <w:rsid w:val="00EE7992"/>
    <w:rsid w:val="00EF4B7C"/>
    <w:rsid w:val="00F04BD8"/>
    <w:rsid w:val="00F155C1"/>
    <w:rsid w:val="00F16793"/>
    <w:rsid w:val="00F24439"/>
    <w:rsid w:val="00F30897"/>
    <w:rsid w:val="00F42A29"/>
    <w:rsid w:val="00F5477F"/>
    <w:rsid w:val="00F549F8"/>
    <w:rsid w:val="00F647C6"/>
    <w:rsid w:val="00F64AF8"/>
    <w:rsid w:val="00F675B2"/>
    <w:rsid w:val="00F735C1"/>
    <w:rsid w:val="00F73D41"/>
    <w:rsid w:val="00F756C7"/>
    <w:rsid w:val="00F76959"/>
    <w:rsid w:val="00F76DB3"/>
    <w:rsid w:val="00F87CAA"/>
    <w:rsid w:val="00F95638"/>
    <w:rsid w:val="00F97755"/>
    <w:rsid w:val="00FA5C7A"/>
    <w:rsid w:val="00FB11F4"/>
    <w:rsid w:val="00FB66AF"/>
    <w:rsid w:val="00FB727B"/>
    <w:rsid w:val="00FC0A50"/>
    <w:rsid w:val="00FC51F0"/>
    <w:rsid w:val="00FD20C4"/>
    <w:rsid w:val="00FD29F5"/>
    <w:rsid w:val="00FD2C92"/>
    <w:rsid w:val="00FD695F"/>
    <w:rsid w:val="00FD778E"/>
    <w:rsid w:val="00FE2A28"/>
    <w:rsid w:val="00FF4AD9"/>
    <w:rsid w:val="00FF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54E002-C808-48C8-9D8A-DBC8253D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B44"/>
  </w:style>
  <w:style w:type="paragraph" w:styleId="Footer">
    <w:name w:val="footer"/>
    <w:basedOn w:val="Normal"/>
    <w:link w:val="FooterChar"/>
    <w:uiPriority w:val="99"/>
    <w:unhideWhenUsed/>
    <w:rsid w:val="00B43B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B44"/>
  </w:style>
  <w:style w:type="table" w:styleId="TableGrid">
    <w:name w:val="Table Grid"/>
    <w:basedOn w:val="TableNormal"/>
    <w:uiPriority w:val="1"/>
    <w:rsid w:val="00B43B44"/>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4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B44"/>
    <w:rPr>
      <w:rFonts w:ascii="Tahoma" w:hAnsi="Tahoma" w:cs="Tahoma"/>
      <w:sz w:val="16"/>
      <w:szCs w:val="16"/>
    </w:rPr>
  </w:style>
  <w:style w:type="paragraph" w:styleId="FootnoteText">
    <w:name w:val="footnote text"/>
    <w:basedOn w:val="Normal"/>
    <w:link w:val="FootnoteTextChar"/>
    <w:uiPriority w:val="99"/>
    <w:semiHidden/>
    <w:unhideWhenUsed/>
    <w:rsid w:val="00B43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B44"/>
    <w:rPr>
      <w:sz w:val="20"/>
      <w:szCs w:val="20"/>
    </w:rPr>
  </w:style>
  <w:style w:type="character" w:styleId="FootnoteReference">
    <w:name w:val="footnote reference"/>
    <w:basedOn w:val="DefaultParagraphFont"/>
    <w:uiPriority w:val="99"/>
    <w:semiHidden/>
    <w:unhideWhenUsed/>
    <w:rsid w:val="00B43B44"/>
    <w:rPr>
      <w:vertAlign w:val="superscript"/>
    </w:rPr>
  </w:style>
  <w:style w:type="paragraph" w:styleId="NormalWeb">
    <w:name w:val="Normal (Web)"/>
    <w:basedOn w:val="Normal"/>
    <w:uiPriority w:val="99"/>
    <w:semiHidden/>
    <w:unhideWhenUsed/>
    <w:rsid w:val="00760D06"/>
    <w:rPr>
      <w:rFonts w:ascii="Times New Roman" w:hAnsi="Times New Roman" w:cs="Times New Roman"/>
      <w:sz w:val="24"/>
      <w:szCs w:val="24"/>
    </w:rPr>
  </w:style>
  <w:style w:type="character" w:styleId="Hyperlink">
    <w:name w:val="Hyperlink"/>
    <w:basedOn w:val="DefaultParagraphFont"/>
    <w:uiPriority w:val="99"/>
    <w:unhideWhenUsed/>
    <w:rsid w:val="000E0122"/>
    <w:rPr>
      <w:color w:val="0000FF" w:themeColor="hyperlink"/>
      <w:u w:val="single"/>
    </w:rPr>
  </w:style>
  <w:style w:type="character" w:customStyle="1" w:styleId="ipa">
    <w:name w:val="ipa"/>
    <w:basedOn w:val="DefaultParagraphFont"/>
    <w:rsid w:val="00E94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7396">
      <w:bodyDiv w:val="1"/>
      <w:marLeft w:val="0"/>
      <w:marRight w:val="0"/>
      <w:marTop w:val="0"/>
      <w:marBottom w:val="0"/>
      <w:divBdr>
        <w:top w:val="none" w:sz="0" w:space="0" w:color="auto"/>
        <w:left w:val="none" w:sz="0" w:space="0" w:color="auto"/>
        <w:bottom w:val="none" w:sz="0" w:space="0" w:color="auto"/>
        <w:right w:val="none" w:sz="0" w:space="0" w:color="auto"/>
      </w:divBdr>
      <w:divsChild>
        <w:div w:id="1987201866">
          <w:marLeft w:val="0"/>
          <w:marRight w:val="0"/>
          <w:marTop w:val="0"/>
          <w:marBottom w:val="0"/>
          <w:divBdr>
            <w:top w:val="none" w:sz="0" w:space="0" w:color="auto"/>
            <w:left w:val="none" w:sz="0" w:space="0" w:color="auto"/>
            <w:bottom w:val="none" w:sz="0" w:space="0" w:color="auto"/>
            <w:right w:val="none" w:sz="0" w:space="0" w:color="auto"/>
          </w:divBdr>
          <w:divsChild>
            <w:div w:id="1862012335">
              <w:marLeft w:val="0"/>
              <w:marRight w:val="0"/>
              <w:marTop w:val="0"/>
              <w:marBottom w:val="0"/>
              <w:divBdr>
                <w:top w:val="none" w:sz="0" w:space="0" w:color="auto"/>
                <w:left w:val="none" w:sz="0" w:space="0" w:color="auto"/>
                <w:bottom w:val="none" w:sz="0" w:space="0" w:color="auto"/>
                <w:right w:val="none" w:sz="0" w:space="0" w:color="auto"/>
              </w:divBdr>
              <w:divsChild>
                <w:div w:id="1868177993">
                  <w:marLeft w:val="0"/>
                  <w:marRight w:val="0"/>
                  <w:marTop w:val="0"/>
                  <w:marBottom w:val="0"/>
                  <w:divBdr>
                    <w:top w:val="none" w:sz="0" w:space="0" w:color="auto"/>
                    <w:left w:val="none" w:sz="0" w:space="0" w:color="auto"/>
                    <w:bottom w:val="none" w:sz="0" w:space="0" w:color="auto"/>
                    <w:right w:val="none" w:sz="0" w:space="0" w:color="auto"/>
                  </w:divBdr>
                  <w:divsChild>
                    <w:div w:id="1385986159">
                      <w:marLeft w:val="0"/>
                      <w:marRight w:val="0"/>
                      <w:marTop w:val="0"/>
                      <w:marBottom w:val="0"/>
                      <w:divBdr>
                        <w:top w:val="none" w:sz="0" w:space="0" w:color="auto"/>
                        <w:left w:val="none" w:sz="0" w:space="0" w:color="auto"/>
                        <w:bottom w:val="none" w:sz="0" w:space="0" w:color="auto"/>
                        <w:right w:val="none" w:sz="0" w:space="0" w:color="auto"/>
                      </w:divBdr>
                      <w:divsChild>
                        <w:div w:id="1306857669">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2226">
      <w:bodyDiv w:val="1"/>
      <w:marLeft w:val="0"/>
      <w:marRight w:val="0"/>
      <w:marTop w:val="0"/>
      <w:marBottom w:val="0"/>
      <w:divBdr>
        <w:top w:val="none" w:sz="0" w:space="0" w:color="auto"/>
        <w:left w:val="none" w:sz="0" w:space="0" w:color="auto"/>
        <w:bottom w:val="none" w:sz="0" w:space="0" w:color="auto"/>
        <w:right w:val="none" w:sz="0" w:space="0" w:color="auto"/>
      </w:divBdr>
      <w:divsChild>
        <w:div w:id="312833920">
          <w:marLeft w:val="0"/>
          <w:marRight w:val="0"/>
          <w:marTop w:val="225"/>
          <w:marBottom w:val="225"/>
          <w:divBdr>
            <w:top w:val="none" w:sz="0" w:space="0" w:color="auto"/>
            <w:left w:val="none" w:sz="0" w:space="0" w:color="auto"/>
            <w:bottom w:val="none" w:sz="0" w:space="0" w:color="auto"/>
            <w:right w:val="none" w:sz="0" w:space="0" w:color="auto"/>
          </w:divBdr>
          <w:divsChild>
            <w:div w:id="213778846">
              <w:marLeft w:val="0"/>
              <w:marRight w:val="0"/>
              <w:marTop w:val="0"/>
              <w:marBottom w:val="0"/>
              <w:divBdr>
                <w:top w:val="none" w:sz="0" w:space="0" w:color="auto"/>
                <w:left w:val="none" w:sz="0" w:space="0" w:color="auto"/>
                <w:bottom w:val="none" w:sz="0" w:space="0" w:color="auto"/>
                <w:right w:val="none" w:sz="0" w:space="0" w:color="auto"/>
              </w:divBdr>
              <w:divsChild>
                <w:div w:id="1163928605">
                  <w:marLeft w:val="0"/>
                  <w:marRight w:val="0"/>
                  <w:marTop w:val="0"/>
                  <w:marBottom w:val="0"/>
                  <w:divBdr>
                    <w:top w:val="none" w:sz="0" w:space="0" w:color="auto"/>
                    <w:left w:val="none" w:sz="0" w:space="0" w:color="auto"/>
                    <w:bottom w:val="none" w:sz="0" w:space="0" w:color="auto"/>
                    <w:right w:val="none" w:sz="0" w:space="0" w:color="auto"/>
                  </w:divBdr>
                  <w:divsChild>
                    <w:div w:id="860164095">
                      <w:marLeft w:val="0"/>
                      <w:marRight w:val="0"/>
                      <w:marTop w:val="0"/>
                      <w:marBottom w:val="0"/>
                      <w:divBdr>
                        <w:top w:val="none" w:sz="0" w:space="0" w:color="auto"/>
                        <w:left w:val="none" w:sz="0" w:space="0" w:color="auto"/>
                        <w:bottom w:val="none" w:sz="0" w:space="0" w:color="auto"/>
                        <w:right w:val="none" w:sz="0" w:space="0" w:color="auto"/>
                      </w:divBdr>
                      <w:divsChild>
                        <w:div w:id="1942755825">
                          <w:marLeft w:val="0"/>
                          <w:marRight w:val="0"/>
                          <w:marTop w:val="0"/>
                          <w:marBottom w:val="0"/>
                          <w:divBdr>
                            <w:top w:val="none" w:sz="0" w:space="0" w:color="auto"/>
                            <w:left w:val="none" w:sz="0" w:space="0" w:color="auto"/>
                            <w:bottom w:val="none" w:sz="0" w:space="0" w:color="auto"/>
                            <w:right w:val="none" w:sz="0" w:space="0" w:color="auto"/>
                          </w:divBdr>
                          <w:divsChild>
                            <w:div w:id="9593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293880">
      <w:bodyDiv w:val="1"/>
      <w:marLeft w:val="0"/>
      <w:marRight w:val="0"/>
      <w:marTop w:val="0"/>
      <w:marBottom w:val="0"/>
      <w:divBdr>
        <w:top w:val="none" w:sz="0" w:space="0" w:color="auto"/>
        <w:left w:val="none" w:sz="0" w:space="0" w:color="auto"/>
        <w:bottom w:val="none" w:sz="0" w:space="0" w:color="auto"/>
        <w:right w:val="none" w:sz="0" w:space="0" w:color="auto"/>
      </w:divBdr>
      <w:divsChild>
        <w:div w:id="697004330">
          <w:marLeft w:val="0"/>
          <w:marRight w:val="0"/>
          <w:marTop w:val="0"/>
          <w:marBottom w:val="0"/>
          <w:divBdr>
            <w:top w:val="none" w:sz="0" w:space="0" w:color="auto"/>
            <w:left w:val="none" w:sz="0" w:space="0" w:color="auto"/>
            <w:bottom w:val="none" w:sz="0" w:space="0" w:color="auto"/>
            <w:right w:val="none" w:sz="0" w:space="0" w:color="auto"/>
          </w:divBdr>
          <w:divsChild>
            <w:div w:id="1086852391">
              <w:marLeft w:val="0"/>
              <w:marRight w:val="0"/>
              <w:marTop w:val="0"/>
              <w:marBottom w:val="0"/>
              <w:divBdr>
                <w:top w:val="none" w:sz="0" w:space="0" w:color="auto"/>
                <w:left w:val="none" w:sz="0" w:space="0" w:color="auto"/>
                <w:bottom w:val="none" w:sz="0" w:space="0" w:color="auto"/>
                <w:right w:val="none" w:sz="0" w:space="0" w:color="auto"/>
              </w:divBdr>
              <w:divsChild>
                <w:div w:id="16888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2337">
      <w:bodyDiv w:val="1"/>
      <w:marLeft w:val="0"/>
      <w:marRight w:val="0"/>
      <w:marTop w:val="0"/>
      <w:marBottom w:val="0"/>
      <w:divBdr>
        <w:top w:val="none" w:sz="0" w:space="0" w:color="auto"/>
        <w:left w:val="none" w:sz="0" w:space="0" w:color="auto"/>
        <w:bottom w:val="none" w:sz="0" w:space="0" w:color="auto"/>
        <w:right w:val="none" w:sz="0" w:space="0" w:color="auto"/>
      </w:divBdr>
      <w:divsChild>
        <w:div w:id="711655998">
          <w:marLeft w:val="0"/>
          <w:marRight w:val="0"/>
          <w:marTop w:val="0"/>
          <w:marBottom w:val="0"/>
          <w:divBdr>
            <w:top w:val="single" w:sz="6" w:space="8" w:color="111111"/>
            <w:left w:val="single" w:sz="6" w:space="8" w:color="111111"/>
            <w:bottom w:val="single" w:sz="6" w:space="8" w:color="111111"/>
            <w:right w:val="single" w:sz="6" w:space="8" w:color="111111"/>
          </w:divBdr>
          <w:divsChild>
            <w:div w:id="130443966">
              <w:marLeft w:val="0"/>
              <w:marRight w:val="0"/>
              <w:marTop w:val="0"/>
              <w:marBottom w:val="0"/>
              <w:divBdr>
                <w:top w:val="none" w:sz="0" w:space="11" w:color="auto"/>
                <w:left w:val="none" w:sz="0" w:space="11" w:color="auto"/>
                <w:bottom w:val="none" w:sz="0" w:space="11" w:color="auto"/>
                <w:right w:val="none" w:sz="0" w:space="11" w:color="auto"/>
              </w:divBdr>
              <w:divsChild>
                <w:div w:id="1253856502">
                  <w:marLeft w:val="0"/>
                  <w:marRight w:val="0"/>
                  <w:marTop w:val="0"/>
                  <w:marBottom w:val="0"/>
                  <w:divBdr>
                    <w:top w:val="single" w:sz="6" w:space="4" w:color="111111"/>
                    <w:left w:val="single" w:sz="6" w:space="4" w:color="111111"/>
                    <w:bottom w:val="single" w:sz="6" w:space="4" w:color="111111"/>
                    <w:right w:val="single" w:sz="6" w:space="4" w:color="111111"/>
                  </w:divBdr>
                  <w:divsChild>
                    <w:div w:id="3871971">
                      <w:marLeft w:val="0"/>
                      <w:marRight w:val="0"/>
                      <w:marTop w:val="0"/>
                      <w:marBottom w:val="0"/>
                      <w:divBdr>
                        <w:top w:val="single" w:sz="6" w:space="8" w:color="0C0F14"/>
                        <w:left w:val="single" w:sz="6" w:space="8" w:color="0C0F14"/>
                        <w:bottom w:val="single" w:sz="6" w:space="8" w:color="0C0F14"/>
                        <w:right w:val="single" w:sz="6" w:space="8" w:color="0C0F14"/>
                      </w:divBdr>
                      <w:divsChild>
                        <w:div w:id="1397893339">
                          <w:marLeft w:val="0"/>
                          <w:marRight w:val="0"/>
                          <w:marTop w:val="0"/>
                          <w:marBottom w:val="0"/>
                          <w:divBdr>
                            <w:top w:val="single" w:sz="6" w:space="19" w:color="465162"/>
                            <w:left w:val="single" w:sz="6" w:space="19" w:color="465162"/>
                            <w:bottom w:val="single" w:sz="6" w:space="19" w:color="465162"/>
                            <w:right w:val="single" w:sz="6" w:space="19" w:color="465162"/>
                          </w:divBdr>
                          <w:divsChild>
                            <w:div w:id="1236620803">
                              <w:marLeft w:val="0"/>
                              <w:marRight w:val="0"/>
                              <w:marTop w:val="0"/>
                              <w:marBottom w:val="0"/>
                              <w:divBdr>
                                <w:top w:val="none" w:sz="0" w:space="4" w:color="auto"/>
                                <w:left w:val="none" w:sz="0" w:space="4" w:color="auto"/>
                                <w:bottom w:val="none" w:sz="0" w:space="4" w:color="auto"/>
                                <w:right w:val="none" w:sz="0" w:space="4" w:color="auto"/>
                              </w:divBdr>
                              <w:divsChild>
                                <w:div w:id="13447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583724">
      <w:bodyDiv w:val="1"/>
      <w:marLeft w:val="0"/>
      <w:marRight w:val="0"/>
      <w:marTop w:val="0"/>
      <w:marBottom w:val="0"/>
      <w:divBdr>
        <w:top w:val="none" w:sz="0" w:space="0" w:color="auto"/>
        <w:left w:val="none" w:sz="0" w:space="0" w:color="auto"/>
        <w:bottom w:val="none" w:sz="0" w:space="0" w:color="auto"/>
        <w:right w:val="none" w:sz="0" w:space="0" w:color="auto"/>
      </w:divBdr>
      <w:divsChild>
        <w:div w:id="1912690811">
          <w:marLeft w:val="0"/>
          <w:marRight w:val="0"/>
          <w:marTop w:val="0"/>
          <w:marBottom w:val="0"/>
          <w:divBdr>
            <w:top w:val="single" w:sz="6" w:space="8" w:color="111111"/>
            <w:left w:val="single" w:sz="6" w:space="8" w:color="111111"/>
            <w:bottom w:val="single" w:sz="6" w:space="8" w:color="111111"/>
            <w:right w:val="single" w:sz="6" w:space="8" w:color="111111"/>
          </w:divBdr>
          <w:divsChild>
            <w:div w:id="961421781">
              <w:marLeft w:val="0"/>
              <w:marRight w:val="0"/>
              <w:marTop w:val="0"/>
              <w:marBottom w:val="0"/>
              <w:divBdr>
                <w:top w:val="none" w:sz="0" w:space="11" w:color="auto"/>
                <w:left w:val="none" w:sz="0" w:space="11" w:color="auto"/>
                <w:bottom w:val="none" w:sz="0" w:space="11" w:color="auto"/>
                <w:right w:val="none" w:sz="0" w:space="11" w:color="auto"/>
              </w:divBdr>
              <w:divsChild>
                <w:div w:id="598487932">
                  <w:marLeft w:val="0"/>
                  <w:marRight w:val="0"/>
                  <w:marTop w:val="0"/>
                  <w:marBottom w:val="0"/>
                  <w:divBdr>
                    <w:top w:val="single" w:sz="6" w:space="4" w:color="111111"/>
                    <w:left w:val="single" w:sz="6" w:space="4" w:color="111111"/>
                    <w:bottom w:val="single" w:sz="6" w:space="4" w:color="111111"/>
                    <w:right w:val="single" w:sz="6" w:space="4" w:color="111111"/>
                  </w:divBdr>
                  <w:divsChild>
                    <w:div w:id="1418601665">
                      <w:marLeft w:val="0"/>
                      <w:marRight w:val="0"/>
                      <w:marTop w:val="0"/>
                      <w:marBottom w:val="0"/>
                      <w:divBdr>
                        <w:top w:val="single" w:sz="6" w:space="8" w:color="0C0F14"/>
                        <w:left w:val="single" w:sz="6" w:space="8" w:color="0C0F14"/>
                        <w:bottom w:val="single" w:sz="6" w:space="8" w:color="0C0F14"/>
                        <w:right w:val="single" w:sz="6" w:space="8" w:color="0C0F14"/>
                      </w:divBdr>
                      <w:divsChild>
                        <w:div w:id="871378686">
                          <w:marLeft w:val="0"/>
                          <w:marRight w:val="0"/>
                          <w:marTop w:val="0"/>
                          <w:marBottom w:val="0"/>
                          <w:divBdr>
                            <w:top w:val="single" w:sz="6" w:space="19" w:color="465162"/>
                            <w:left w:val="single" w:sz="6" w:space="19" w:color="465162"/>
                            <w:bottom w:val="single" w:sz="6" w:space="19" w:color="465162"/>
                            <w:right w:val="single" w:sz="6" w:space="19" w:color="465162"/>
                          </w:divBdr>
                          <w:divsChild>
                            <w:div w:id="490172198">
                              <w:marLeft w:val="0"/>
                              <w:marRight w:val="0"/>
                              <w:marTop w:val="0"/>
                              <w:marBottom w:val="0"/>
                              <w:divBdr>
                                <w:top w:val="none" w:sz="0" w:space="4" w:color="auto"/>
                                <w:left w:val="none" w:sz="0" w:space="4" w:color="auto"/>
                                <w:bottom w:val="none" w:sz="0" w:space="4" w:color="auto"/>
                                <w:right w:val="none" w:sz="0" w:space="4" w:color="auto"/>
                              </w:divBdr>
                              <w:divsChild>
                                <w:div w:id="466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701964">
      <w:bodyDiv w:val="1"/>
      <w:marLeft w:val="0"/>
      <w:marRight w:val="0"/>
      <w:marTop w:val="0"/>
      <w:marBottom w:val="0"/>
      <w:divBdr>
        <w:top w:val="none" w:sz="0" w:space="0" w:color="auto"/>
        <w:left w:val="none" w:sz="0" w:space="0" w:color="auto"/>
        <w:bottom w:val="none" w:sz="0" w:space="0" w:color="auto"/>
        <w:right w:val="none" w:sz="0" w:space="0" w:color="auto"/>
      </w:divBdr>
      <w:divsChild>
        <w:div w:id="1312633166">
          <w:marLeft w:val="0"/>
          <w:marRight w:val="0"/>
          <w:marTop w:val="0"/>
          <w:marBottom w:val="0"/>
          <w:divBdr>
            <w:top w:val="none" w:sz="0" w:space="0" w:color="auto"/>
            <w:left w:val="none" w:sz="0" w:space="0" w:color="auto"/>
            <w:bottom w:val="none" w:sz="0" w:space="0" w:color="auto"/>
            <w:right w:val="none" w:sz="0" w:space="0" w:color="auto"/>
          </w:divBdr>
          <w:divsChild>
            <w:div w:id="476727323">
              <w:marLeft w:val="0"/>
              <w:marRight w:val="0"/>
              <w:marTop w:val="0"/>
              <w:marBottom w:val="0"/>
              <w:divBdr>
                <w:top w:val="none" w:sz="0" w:space="0" w:color="auto"/>
                <w:left w:val="none" w:sz="0" w:space="0" w:color="auto"/>
                <w:bottom w:val="none" w:sz="0" w:space="0" w:color="auto"/>
                <w:right w:val="none" w:sz="0" w:space="0" w:color="auto"/>
              </w:divBdr>
              <w:divsChild>
                <w:div w:id="2098481294">
                  <w:marLeft w:val="0"/>
                  <w:marRight w:val="0"/>
                  <w:marTop w:val="0"/>
                  <w:marBottom w:val="0"/>
                  <w:divBdr>
                    <w:top w:val="none" w:sz="0" w:space="0" w:color="auto"/>
                    <w:left w:val="none" w:sz="0" w:space="0" w:color="auto"/>
                    <w:bottom w:val="none" w:sz="0" w:space="0" w:color="auto"/>
                    <w:right w:val="none" w:sz="0" w:space="0" w:color="auto"/>
                  </w:divBdr>
                  <w:divsChild>
                    <w:div w:id="1071852981">
                      <w:marLeft w:val="0"/>
                      <w:marRight w:val="0"/>
                      <w:marTop w:val="0"/>
                      <w:marBottom w:val="0"/>
                      <w:divBdr>
                        <w:top w:val="none" w:sz="0" w:space="0" w:color="auto"/>
                        <w:left w:val="none" w:sz="0" w:space="0" w:color="auto"/>
                        <w:bottom w:val="none" w:sz="0" w:space="0" w:color="auto"/>
                        <w:right w:val="none" w:sz="0" w:space="0" w:color="auto"/>
                      </w:divBdr>
                      <w:divsChild>
                        <w:div w:id="1561817945">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405667">
      <w:bodyDiv w:val="1"/>
      <w:marLeft w:val="0"/>
      <w:marRight w:val="0"/>
      <w:marTop w:val="0"/>
      <w:marBottom w:val="0"/>
      <w:divBdr>
        <w:top w:val="none" w:sz="0" w:space="0" w:color="auto"/>
        <w:left w:val="none" w:sz="0" w:space="0" w:color="auto"/>
        <w:bottom w:val="none" w:sz="0" w:space="0" w:color="auto"/>
        <w:right w:val="none" w:sz="0" w:space="0" w:color="auto"/>
      </w:divBdr>
      <w:divsChild>
        <w:div w:id="749886772">
          <w:marLeft w:val="0"/>
          <w:marRight w:val="0"/>
          <w:marTop w:val="0"/>
          <w:marBottom w:val="0"/>
          <w:divBdr>
            <w:top w:val="none" w:sz="0" w:space="0" w:color="auto"/>
            <w:left w:val="none" w:sz="0" w:space="0" w:color="auto"/>
            <w:bottom w:val="none" w:sz="0" w:space="0" w:color="auto"/>
            <w:right w:val="none" w:sz="0" w:space="0" w:color="auto"/>
          </w:divBdr>
          <w:divsChild>
            <w:div w:id="2000963500">
              <w:marLeft w:val="0"/>
              <w:marRight w:val="0"/>
              <w:marTop w:val="0"/>
              <w:marBottom w:val="0"/>
              <w:divBdr>
                <w:top w:val="none" w:sz="0" w:space="0" w:color="auto"/>
                <w:left w:val="none" w:sz="0" w:space="0" w:color="auto"/>
                <w:bottom w:val="none" w:sz="0" w:space="0" w:color="auto"/>
                <w:right w:val="none" w:sz="0" w:space="0" w:color="auto"/>
              </w:divBdr>
              <w:divsChild>
                <w:div w:id="1685939584">
                  <w:marLeft w:val="0"/>
                  <w:marRight w:val="0"/>
                  <w:marTop w:val="0"/>
                  <w:marBottom w:val="0"/>
                  <w:divBdr>
                    <w:top w:val="none" w:sz="0" w:space="0" w:color="auto"/>
                    <w:left w:val="none" w:sz="0" w:space="0" w:color="auto"/>
                    <w:bottom w:val="none" w:sz="0" w:space="0" w:color="auto"/>
                    <w:right w:val="none" w:sz="0" w:space="0" w:color="auto"/>
                  </w:divBdr>
                  <w:divsChild>
                    <w:div w:id="2024161611">
                      <w:marLeft w:val="0"/>
                      <w:marRight w:val="0"/>
                      <w:marTop w:val="0"/>
                      <w:marBottom w:val="0"/>
                      <w:divBdr>
                        <w:top w:val="none" w:sz="0" w:space="0" w:color="auto"/>
                        <w:left w:val="none" w:sz="0" w:space="0" w:color="auto"/>
                        <w:bottom w:val="none" w:sz="0" w:space="0" w:color="auto"/>
                        <w:right w:val="none" w:sz="0" w:space="0" w:color="auto"/>
                      </w:divBdr>
                      <w:divsChild>
                        <w:div w:id="182668013">
                          <w:marLeft w:val="0"/>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05609">
      <w:bodyDiv w:val="1"/>
      <w:marLeft w:val="0"/>
      <w:marRight w:val="0"/>
      <w:marTop w:val="0"/>
      <w:marBottom w:val="0"/>
      <w:divBdr>
        <w:top w:val="none" w:sz="0" w:space="0" w:color="auto"/>
        <w:left w:val="none" w:sz="0" w:space="0" w:color="auto"/>
        <w:bottom w:val="none" w:sz="0" w:space="0" w:color="auto"/>
        <w:right w:val="none" w:sz="0" w:space="0" w:color="auto"/>
      </w:divBdr>
      <w:divsChild>
        <w:div w:id="1595238800">
          <w:marLeft w:val="0"/>
          <w:marRight w:val="0"/>
          <w:marTop w:val="0"/>
          <w:marBottom w:val="0"/>
          <w:divBdr>
            <w:top w:val="none" w:sz="0" w:space="0" w:color="auto"/>
            <w:left w:val="none" w:sz="0" w:space="0" w:color="auto"/>
            <w:bottom w:val="none" w:sz="0" w:space="0" w:color="auto"/>
            <w:right w:val="none" w:sz="0" w:space="0" w:color="auto"/>
          </w:divBdr>
          <w:divsChild>
            <w:div w:id="977733278">
              <w:marLeft w:val="0"/>
              <w:marRight w:val="0"/>
              <w:marTop w:val="0"/>
              <w:marBottom w:val="0"/>
              <w:divBdr>
                <w:top w:val="none" w:sz="0" w:space="0" w:color="auto"/>
                <w:left w:val="none" w:sz="0" w:space="0" w:color="auto"/>
                <w:bottom w:val="none" w:sz="0" w:space="0" w:color="auto"/>
                <w:right w:val="none" w:sz="0" w:space="0" w:color="auto"/>
              </w:divBdr>
              <w:divsChild>
                <w:div w:id="1495488216">
                  <w:marLeft w:val="0"/>
                  <w:marRight w:val="0"/>
                  <w:marTop w:val="0"/>
                  <w:marBottom w:val="0"/>
                  <w:divBdr>
                    <w:top w:val="none" w:sz="0" w:space="0" w:color="auto"/>
                    <w:left w:val="none" w:sz="0" w:space="0" w:color="auto"/>
                    <w:bottom w:val="none" w:sz="0" w:space="0" w:color="auto"/>
                    <w:right w:val="none" w:sz="0" w:space="0" w:color="auto"/>
                  </w:divBdr>
                  <w:divsChild>
                    <w:div w:id="2049908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2525A013BD42B0878A60F9F5BCF056"/>
        <w:category>
          <w:name w:val="General"/>
          <w:gallery w:val="placeholder"/>
        </w:category>
        <w:types>
          <w:type w:val="bbPlcHdr"/>
        </w:types>
        <w:behaviors>
          <w:behavior w:val="content"/>
        </w:behaviors>
        <w:guid w:val="{FBDD74C0-5F45-4467-AA60-248006EF31D8}"/>
      </w:docPartPr>
      <w:docPartBody>
        <w:p w:rsidR="00C14E34" w:rsidRDefault="008D40DD" w:rsidP="008D40DD">
          <w:pPr>
            <w:pStyle w:val="F52525A013BD42B0878A60F9F5BCF056"/>
          </w:pPr>
          <w:r>
            <w:rPr>
              <w:noProof/>
              <w:color w:val="7F7F7F" w:themeColor="background1" w:themeShade="7F"/>
            </w:rPr>
            <w:t>[Type the company name]</w:t>
          </w:r>
        </w:p>
      </w:docPartBody>
    </w:docPart>
    <w:docPart>
      <w:docPartPr>
        <w:name w:val="19B7B73E14EF4267B4311146D36F5358"/>
        <w:category>
          <w:name w:val="General"/>
          <w:gallery w:val="placeholder"/>
        </w:category>
        <w:types>
          <w:type w:val="bbPlcHdr"/>
        </w:types>
        <w:behaviors>
          <w:behavior w:val="content"/>
        </w:behaviors>
        <w:guid w:val="{ABAA5F0B-33AE-4D1D-BC76-C0774121A92E}"/>
      </w:docPartPr>
      <w:docPartBody>
        <w:p w:rsidR="00C14E34" w:rsidRDefault="008D40DD" w:rsidP="008D40DD">
          <w:pPr>
            <w:pStyle w:val="19B7B73E14EF4267B4311146D36F5358"/>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D40DD"/>
    <w:rsid w:val="0004155B"/>
    <w:rsid w:val="000B0F01"/>
    <w:rsid w:val="000B4D3A"/>
    <w:rsid w:val="000B70EE"/>
    <w:rsid w:val="000C0056"/>
    <w:rsid w:val="000C29AE"/>
    <w:rsid w:val="001D3B35"/>
    <w:rsid w:val="00203D85"/>
    <w:rsid w:val="0025292C"/>
    <w:rsid w:val="002577F0"/>
    <w:rsid w:val="002B51D6"/>
    <w:rsid w:val="00334EF1"/>
    <w:rsid w:val="003613B7"/>
    <w:rsid w:val="0036430B"/>
    <w:rsid w:val="003B1BC3"/>
    <w:rsid w:val="00496E7A"/>
    <w:rsid w:val="00571BE2"/>
    <w:rsid w:val="005B1BEA"/>
    <w:rsid w:val="005E3038"/>
    <w:rsid w:val="00614D91"/>
    <w:rsid w:val="006329EF"/>
    <w:rsid w:val="006B39D4"/>
    <w:rsid w:val="00726796"/>
    <w:rsid w:val="007508E9"/>
    <w:rsid w:val="007C733A"/>
    <w:rsid w:val="00822E5E"/>
    <w:rsid w:val="008843F0"/>
    <w:rsid w:val="00891CAE"/>
    <w:rsid w:val="008D40DD"/>
    <w:rsid w:val="008E0ECF"/>
    <w:rsid w:val="009816B9"/>
    <w:rsid w:val="009E75F0"/>
    <w:rsid w:val="009F30BD"/>
    <w:rsid w:val="00AB1D13"/>
    <w:rsid w:val="00AE3C75"/>
    <w:rsid w:val="00AF4F34"/>
    <w:rsid w:val="00B31E3B"/>
    <w:rsid w:val="00B72DF8"/>
    <w:rsid w:val="00B75C5E"/>
    <w:rsid w:val="00B91F06"/>
    <w:rsid w:val="00BF46C6"/>
    <w:rsid w:val="00C14E34"/>
    <w:rsid w:val="00C73913"/>
    <w:rsid w:val="00C83E46"/>
    <w:rsid w:val="00D17B33"/>
    <w:rsid w:val="00D40C9C"/>
    <w:rsid w:val="00EA7163"/>
    <w:rsid w:val="00EC328F"/>
    <w:rsid w:val="00FD679B"/>
    <w:rsid w:val="00FD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0B022FCB441B986ED434DAE185FCE">
    <w:name w:val="F1D0B022FCB441B986ED434DAE185FCE"/>
    <w:rsid w:val="008D40DD"/>
  </w:style>
  <w:style w:type="paragraph" w:customStyle="1" w:styleId="D6787C62CB65411BA27368926A101863">
    <w:name w:val="D6787C62CB65411BA27368926A101863"/>
    <w:rsid w:val="008D40DD"/>
  </w:style>
  <w:style w:type="paragraph" w:customStyle="1" w:styleId="F52525A013BD42B0878A60F9F5BCF056">
    <w:name w:val="F52525A013BD42B0878A60F9F5BCF056"/>
    <w:rsid w:val="008D40DD"/>
  </w:style>
  <w:style w:type="paragraph" w:customStyle="1" w:styleId="19B7B73E14EF4267B4311146D36F5358">
    <w:name w:val="19B7B73E14EF4267B4311146D36F5358"/>
    <w:rsid w:val="008D40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Rev. Nature Johnston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5485F5-C0F9-4165-8813-5A57B585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PentecostChrist the King-A</vt:lpstr>
    </vt:vector>
  </TitlesOfParts>
  <Company>tivity, Grand Junction, CO</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PentecostChrist the King-A</dc:title>
  <dc:creator>Nature</dc:creator>
  <cp:lastModifiedBy>Nature Johnston</cp:lastModifiedBy>
  <cp:revision>2</cp:revision>
  <cp:lastPrinted>2017-12-17T16:08:00Z</cp:lastPrinted>
  <dcterms:created xsi:type="dcterms:W3CDTF">2017-12-20T17:45:00Z</dcterms:created>
  <dcterms:modified xsi:type="dcterms:W3CDTF">2017-12-20T17:45:00Z</dcterms:modified>
</cp:coreProperties>
</file>